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Муниципальное автономное общеобразовательное</w:t>
      </w:r>
      <w:r w:rsidRPr="006B4500">
        <w:rPr>
          <w:rFonts w:ascii="Arial" w:eastAsia="Times New Roman" w:hAnsi="Arial" w:cs="Arial"/>
          <w:b/>
          <w:bCs/>
          <w:i/>
          <w:iCs/>
          <w:color w:val="000000"/>
          <w:sz w:val="18"/>
          <w:szCs w:val="18"/>
        </w:rPr>
        <w:t> УТВЕРЖДАЮ</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учреждение «Начальная общеобразовательная Директор школа №1» города Магнитогорска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i/>
          <w:iCs/>
          <w:color w:val="000000"/>
          <w:sz w:val="18"/>
          <w:szCs w:val="18"/>
        </w:rPr>
        <w:t xml:space="preserve">___________ </w:t>
      </w:r>
      <w:proofErr w:type="spellStart"/>
      <w:r w:rsidRPr="006B4500">
        <w:rPr>
          <w:rFonts w:ascii="Arial" w:eastAsia="Times New Roman" w:hAnsi="Arial" w:cs="Arial"/>
          <w:b/>
          <w:bCs/>
          <w:i/>
          <w:iCs/>
          <w:color w:val="000000"/>
          <w:sz w:val="18"/>
          <w:szCs w:val="18"/>
        </w:rPr>
        <w:t>А.И.Лячек</w:t>
      </w:r>
      <w:proofErr w:type="spellEnd"/>
    </w:p>
    <w:p w:rsidR="006B4500" w:rsidRPr="006B4500" w:rsidRDefault="006B4500" w:rsidP="006B4500">
      <w:pPr>
        <w:shd w:val="clear" w:color="auto" w:fill="FFFFFF"/>
        <w:spacing w:after="125" w:line="240" w:lineRule="auto"/>
        <w:jc w:val="right"/>
        <w:rPr>
          <w:rFonts w:ascii="Arial" w:eastAsia="Times New Roman" w:hAnsi="Arial" w:cs="Arial"/>
          <w:color w:val="000000"/>
          <w:sz w:val="18"/>
          <w:szCs w:val="18"/>
        </w:rPr>
      </w:pPr>
      <w:r w:rsidRPr="006B4500">
        <w:rPr>
          <w:rFonts w:ascii="Arial" w:eastAsia="Times New Roman" w:hAnsi="Arial" w:cs="Arial"/>
          <w:b/>
          <w:bCs/>
          <w:i/>
          <w:iCs/>
          <w:color w:val="000000"/>
          <w:sz w:val="18"/>
          <w:szCs w:val="18"/>
        </w:rPr>
        <w:t>«___»__________20___г.</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Должностная инструкция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«__» ________20___г. № 1</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начальника летнего школьного</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лагеря с дневным пребыванием</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1. Общие положения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1.1. Настоящая должностная инструкция разработана на основе квалификационной характеристики начальника летнего школьного лагеря дневного пребывания, утвержденной приказом Министерства здравоохранения социального развития Российской Федерации от 26 августа 2010г. № 761н в составе раздела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1.2. Начальник лагеря назначается и освобождается от должности директором школы. На период временной нетрудоспособности начальника лагеря его обязанности могут быть возложены на другого сотрудника лагеря. Исполнение обязанностей осуществляется в соответствии с законодательством о труде на основании приказа директора школы.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1.3. Начальник лагеря должен иметь высшее профессиональное образование и стаж работы не менее 3 лет.</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1.4. Начальник лагеря подчиняется непосредственно директору школы.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1.5. Начальнику лагеря непосредственно подчиняются все сотрудники лагеря. Начальник лагеря вправе в пределах своей компетенции дать обязательное для исполнения указание любому работнику лагеря и обучающемуся. Начальник лагеря вправе отменить распоряжение любого другого работника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1.6.</w:t>
      </w:r>
      <w:r w:rsidRPr="006B4500">
        <w:rPr>
          <w:rFonts w:ascii="Arial" w:eastAsia="Times New Roman" w:hAnsi="Arial" w:cs="Arial"/>
          <w:b/>
          <w:bCs/>
          <w:color w:val="000000"/>
          <w:sz w:val="18"/>
          <w:szCs w:val="18"/>
        </w:rPr>
        <w:t> </w:t>
      </w:r>
      <w:proofErr w:type="gramStart"/>
      <w:r w:rsidRPr="006B4500">
        <w:rPr>
          <w:rFonts w:ascii="Arial" w:eastAsia="Times New Roman" w:hAnsi="Arial" w:cs="Arial"/>
          <w:color w:val="000000"/>
          <w:sz w:val="18"/>
          <w:szCs w:val="18"/>
        </w:rPr>
        <w:t>В своей деятельности начальник лагеря руководствуется Конституцией Российской Федерации, законом Российской Федерации «Об образовании», «Типовым положением об общеобразовательном учреждении», Семейным кодексом Российской Федерации, законом Российской Федерации «Об основах системы профилактики безнадзорности и правонарушений несовершеннолетних», указами Президента Российской Федерации, решениями Правительства Российской Федерации, и нормативными актами субъекта Федерации и органов управления образованием всех уровней по вопросам образования и воспитания обучающихся;</w:t>
      </w:r>
      <w:proofErr w:type="gramEnd"/>
      <w:r w:rsidRPr="006B4500">
        <w:rPr>
          <w:rFonts w:ascii="Arial" w:eastAsia="Times New Roman" w:hAnsi="Arial" w:cs="Arial"/>
          <w:color w:val="000000"/>
          <w:sz w:val="18"/>
          <w:szCs w:val="18"/>
        </w:rPr>
        <w:t xml:space="preserve"> административным, трудовым и хозяйственным законодательством; правилами и нормами охраны труда, техники безопасности и противопожарной защиты, а также Уставом и локальными правовыми актами школы (в том числе Правилами внутреннего трудового распорядка, приказами и распоряжениями директора, настоящей должностной инструкцией), трудовым договором. Начальник лагеря соблюдает Конвенцию о правах ребенка.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2. Функции.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Основными направлениями деятельности начальника лагеря являются: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xml:space="preserve">2.1. организация образовательной учебно-воспитательной и </w:t>
      </w:r>
      <w:proofErr w:type="spellStart"/>
      <w:r w:rsidRPr="006B4500">
        <w:rPr>
          <w:rFonts w:ascii="Arial" w:eastAsia="Times New Roman" w:hAnsi="Arial" w:cs="Arial"/>
          <w:color w:val="000000"/>
          <w:sz w:val="18"/>
          <w:szCs w:val="18"/>
        </w:rPr>
        <w:t>досуговой</w:t>
      </w:r>
      <w:proofErr w:type="spellEnd"/>
      <w:r w:rsidRPr="006B4500">
        <w:rPr>
          <w:rFonts w:ascii="Arial" w:eastAsia="Times New Roman" w:hAnsi="Arial" w:cs="Arial"/>
          <w:color w:val="000000"/>
          <w:sz w:val="18"/>
          <w:szCs w:val="18"/>
        </w:rPr>
        <w:t xml:space="preserve"> работы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2.2. обеспечение административно-хозяйственной (производственной) работы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2.3. обеспечение специальной профильной работы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2.4. создание режима соблюдения норм и правил техники безопасности в лагере.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3. Должностные обязанности.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Начальник лагеря выполняет следующие должностные обязанности: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 осуществляет общее руководство всеми направлениями деятельности лагеря в соответствии с его Положением и законодательством Российской Федерации;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3.2. совместно с педагогическим коллективом лагеря определяет стратегию, цели и задачи работы лагеря, принимает решения о программном планировании его работы;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3.3. определяет структуру управления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3.4. решает научные, учебно-методические, административные, хозяйственные и иные вопросы, возникающие в процессе деятельности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3.5. планирует, координирует и контролирует работу педагогических и других работников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3.6. определяет должностные обязанности работников;</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lastRenderedPageBreak/>
        <w:t>3.7. поощряет и стимулирует творческую инициативу сотрудников лагеря, поддерживает благоприятный морально-психологический климат в коллективе;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3.8. обеспечивает рациональное использование бюджетных ассигнований, а также средств, поступающих из других источников; представляет директору школы отчет лагеря о поступлении и расходовании финансовых и материальных средств;</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3.9. управляет на праве оперативного управления имуществом лагеря, полученным от учредителя (школы);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3.10. организует работу по созданию и обеспечению условий проведения образовательного процесса в соответствии с действующим законодательством о труде, межотраслевыми и ведомственными нормативными документами и иными локальными актами по охране труда и Уставом школы;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3.12. обеспечивает безопасную эксплуатацию инженерно-технических коммуникаций оборудования и принимает меры по приведению их в соответствие с действующими стандартами, правилами и нормами по охране труда; своевременно организует осмотры и ремонт имущества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xml:space="preserve">3.13. принимает меры по внедрению предложений членов коллектива, направленных на дальнейшее улучшение и оздоровление условий проведения образовательного и </w:t>
      </w:r>
      <w:proofErr w:type="spellStart"/>
      <w:r w:rsidRPr="006B4500">
        <w:rPr>
          <w:rFonts w:ascii="Arial" w:eastAsia="Times New Roman" w:hAnsi="Arial" w:cs="Arial"/>
          <w:color w:val="000000"/>
          <w:sz w:val="18"/>
          <w:szCs w:val="18"/>
        </w:rPr>
        <w:t>досугового</w:t>
      </w:r>
      <w:proofErr w:type="spellEnd"/>
      <w:r w:rsidRPr="006B4500">
        <w:rPr>
          <w:rFonts w:ascii="Arial" w:eastAsia="Times New Roman" w:hAnsi="Arial" w:cs="Arial"/>
          <w:color w:val="000000"/>
          <w:sz w:val="18"/>
          <w:szCs w:val="18"/>
        </w:rPr>
        <w:t xml:space="preserve"> процесса;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3.14. проводит профилактическую работу по предупреждению травматизма и снижению заболеваемости работников и обучающихся;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3.15. организует в установленном порядке работу комиссий по приемке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proofErr w:type="gramStart"/>
      <w:r w:rsidRPr="006B4500">
        <w:rPr>
          <w:rFonts w:ascii="Arial" w:eastAsia="Times New Roman" w:hAnsi="Arial" w:cs="Arial"/>
          <w:color w:val="000000"/>
          <w:sz w:val="18"/>
          <w:szCs w:val="18"/>
        </w:rPr>
        <w:t>3.16. немедленно сообщает о групповом, тяжелом несчастном случае и случае со смертельным исходом непосредственно вышестоящему руководителю, родителям пострадавшего (пострадавших) или лицам, их заменяющим, принимает все возможные меры к устранению причин, вызвавших несчастный случай, обеспечивает необходимые условия для проведения своевременного и объективного расследования согласно действующим положениям;</w:t>
      </w:r>
      <w:proofErr w:type="gramEnd"/>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3.17. проводит вводный инструктаж по охране труда с вновь поступающими на работу лицами, инструктаж на рабочем месте с сотрудниками лагеря; оформляет проведение инструктажа в журнале;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xml:space="preserve">3.18. запрещает проведение образовательного и </w:t>
      </w:r>
      <w:proofErr w:type="spellStart"/>
      <w:r w:rsidRPr="006B4500">
        <w:rPr>
          <w:rFonts w:ascii="Arial" w:eastAsia="Times New Roman" w:hAnsi="Arial" w:cs="Arial"/>
          <w:color w:val="000000"/>
          <w:sz w:val="18"/>
          <w:szCs w:val="18"/>
        </w:rPr>
        <w:t>досугового</w:t>
      </w:r>
      <w:proofErr w:type="spellEnd"/>
      <w:r w:rsidRPr="006B4500">
        <w:rPr>
          <w:rFonts w:ascii="Arial" w:eastAsia="Times New Roman" w:hAnsi="Arial" w:cs="Arial"/>
          <w:color w:val="000000"/>
          <w:sz w:val="18"/>
          <w:szCs w:val="18"/>
        </w:rPr>
        <w:t xml:space="preserve"> процесса при наличии опасных условий для здоровья обучающихся или работающих;</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3.19. соблюдает этические нормы поведения в лагере, в быту, в общественных местах, соответствующие общественному положению педагога.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4. Права.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Начальник лагеря имеет право в пределах своей компетенции: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4.1. издавать приказы и давать обязательные распоряжения работникам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4.2. поощрять и привлекать к дисциплинарной и иной ответственности работников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xml:space="preserve">4.3. привлекать к дисциплинарной ответственности обучающихся за проступки, </w:t>
      </w:r>
      <w:proofErr w:type="spellStart"/>
      <w:r w:rsidRPr="006B4500">
        <w:rPr>
          <w:rFonts w:ascii="Arial" w:eastAsia="Times New Roman" w:hAnsi="Arial" w:cs="Arial"/>
          <w:color w:val="000000"/>
          <w:sz w:val="18"/>
          <w:szCs w:val="18"/>
        </w:rPr>
        <w:t>дезорганизующие</w:t>
      </w:r>
      <w:proofErr w:type="spellEnd"/>
      <w:r w:rsidRPr="006B4500">
        <w:rPr>
          <w:rFonts w:ascii="Arial" w:eastAsia="Times New Roman" w:hAnsi="Arial" w:cs="Arial"/>
          <w:color w:val="000000"/>
          <w:sz w:val="18"/>
          <w:szCs w:val="18"/>
        </w:rPr>
        <w:t xml:space="preserve"> учебно-воспитательный процесс, в порядке, установленном Положением о лагере и </w:t>
      </w:r>
      <w:proofErr w:type="gramStart"/>
      <w:r w:rsidRPr="006B4500">
        <w:rPr>
          <w:rFonts w:ascii="Arial" w:eastAsia="Times New Roman" w:hAnsi="Arial" w:cs="Arial"/>
          <w:color w:val="000000"/>
          <w:sz w:val="18"/>
          <w:szCs w:val="18"/>
        </w:rPr>
        <w:t>Правилами</w:t>
      </w:r>
      <w:proofErr w:type="gramEnd"/>
      <w:r w:rsidRPr="006B4500">
        <w:rPr>
          <w:rFonts w:ascii="Arial" w:eastAsia="Times New Roman" w:hAnsi="Arial" w:cs="Arial"/>
          <w:color w:val="000000"/>
          <w:sz w:val="18"/>
          <w:szCs w:val="18"/>
        </w:rPr>
        <w:t xml:space="preserve"> о поощрениях и взысканиях в школе;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4.6. присутствовать на любых занятиях, проводимых с детьми в лагере (без права делать замечания педагогу в течение занятий);</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4.7. вносить в необходимых случаях временные изменения в расписание мероприятий, отменять мероприятия;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4.8. делегировать свои полномочия.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5. Ответственность.</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xml:space="preserve">5.1. Начальник лагеря несет ответственность за реализацию образовательных программ в соответствии с планом учебного процесса, жизнь и здоровье, соблюдение прав и </w:t>
      </w:r>
      <w:proofErr w:type="gramStart"/>
      <w:r w:rsidRPr="006B4500">
        <w:rPr>
          <w:rFonts w:ascii="Arial" w:eastAsia="Times New Roman" w:hAnsi="Arial" w:cs="Arial"/>
          <w:color w:val="000000"/>
          <w:sz w:val="18"/>
          <w:szCs w:val="18"/>
        </w:rPr>
        <w:t>свобод</w:t>
      </w:r>
      <w:proofErr w:type="gramEnd"/>
      <w:r w:rsidRPr="006B4500">
        <w:rPr>
          <w:rFonts w:ascii="Arial" w:eastAsia="Times New Roman" w:hAnsi="Arial" w:cs="Arial"/>
          <w:color w:val="000000"/>
          <w:sz w:val="18"/>
          <w:szCs w:val="18"/>
        </w:rPr>
        <w:t xml:space="preserve"> обучающихся и работников лагеря во время образовательного процесса в установленном законодательством Российской Федерации порядке.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5.2. За неисполнение или ненадлежащее исполнение без уважительных причин Положения о лагере, иных локальных нормативных актов, законных распоряжений директора школы, должностных обязанностей, установленных настоящей Инструкцией, в том числе за неиспользование предоставленных прав, начальник лагеря несет дисциплинарную ответственность в порядке, определенном трудовым законодательством. За грубое нарушение трудовых обязанностей в качестве дисциплинарного наказания может быть применено увольнение.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xml:space="preserve">5.3. </w:t>
      </w:r>
      <w:proofErr w:type="gramStart"/>
      <w:r w:rsidRPr="006B4500">
        <w:rPr>
          <w:rFonts w:ascii="Arial" w:eastAsia="Times New Roman" w:hAnsi="Arial" w:cs="Arial"/>
          <w:color w:val="000000"/>
          <w:sz w:val="18"/>
          <w:szCs w:val="18"/>
        </w:rPr>
        <w:t>За применение, в том числе однократное, методов воспитания, связанных с физическим и (или) психическим насилием над личностью обучающегося, а также совершение иного аморального проступка начальник лагеря может быть освобожден от занимаемой должности в соответствии с трудовым законодательством и Законом Российской Федерации «Об образовании».</w:t>
      </w:r>
      <w:proofErr w:type="gramEnd"/>
      <w:r w:rsidRPr="006B4500">
        <w:rPr>
          <w:rFonts w:ascii="Arial" w:eastAsia="Times New Roman" w:hAnsi="Arial" w:cs="Arial"/>
          <w:color w:val="000000"/>
          <w:sz w:val="18"/>
          <w:szCs w:val="18"/>
        </w:rPr>
        <w:t xml:space="preserve"> Увольнение за данный проступок не является мерой дисциплинарной ответственности.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lastRenderedPageBreak/>
        <w:t>5.4. За нарушение правил пожарной безопасности, охраны труда, санитарно-гигиенических правил организации учебно-воспитательного процесса руководитель лагеря привлекается к административной ответственности в порядке и в случаях, предусмотренных административным законодательством.</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6. Взаимоотношения. Связи по должности.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Начальник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6.1. работает в режиме нормированного рабочего дня по графику, составленному исходя из 40-часовой рабочей недели и штатного расписания;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6.2. самостоятельно планирует свою работу на каждую смену;</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6.3. представляет в установленные сроки в установленной форме отчетность учредителю и другим полномочным государственным и муниципальным органам;</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6.4. получает от директора школы, государственных и муниципальных органов информацию нормативно-правового и организационно-методического характера, знакомится под расписку с соответствующими документами;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6.6. систематически обменивается информацией со своими сотрудниками.</w:t>
      </w:r>
      <w:r w:rsidRPr="006B4500">
        <w:rPr>
          <w:rFonts w:ascii="Arial" w:eastAsia="Times New Roman" w:hAnsi="Arial" w:cs="Arial"/>
          <w:color w:val="000000"/>
          <w:sz w:val="18"/>
          <w:szCs w:val="18"/>
        </w:rPr>
        <w:br/>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Муниципальное автономное общеобразовательное</w:t>
      </w:r>
      <w:r w:rsidRPr="006B4500">
        <w:rPr>
          <w:rFonts w:ascii="Arial" w:eastAsia="Times New Roman" w:hAnsi="Arial" w:cs="Arial"/>
          <w:b/>
          <w:bCs/>
          <w:i/>
          <w:iCs/>
          <w:color w:val="000000"/>
          <w:sz w:val="18"/>
          <w:szCs w:val="18"/>
        </w:rPr>
        <w:t> УТВЕРЖДАЮ</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учреждение «Начальная общеобразовательная Директор школа №1» города Магнитогорска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i/>
          <w:iCs/>
          <w:color w:val="000000"/>
          <w:sz w:val="18"/>
          <w:szCs w:val="18"/>
        </w:rPr>
        <w:t xml:space="preserve">___________ </w:t>
      </w:r>
      <w:proofErr w:type="spellStart"/>
      <w:r w:rsidRPr="006B4500">
        <w:rPr>
          <w:rFonts w:ascii="Arial" w:eastAsia="Times New Roman" w:hAnsi="Arial" w:cs="Arial"/>
          <w:b/>
          <w:bCs/>
          <w:i/>
          <w:iCs/>
          <w:color w:val="000000"/>
          <w:sz w:val="18"/>
          <w:szCs w:val="18"/>
        </w:rPr>
        <w:t>А.И.Лячек</w:t>
      </w:r>
      <w:proofErr w:type="spellEnd"/>
    </w:p>
    <w:p w:rsidR="006B4500" w:rsidRPr="006B4500" w:rsidRDefault="006B4500" w:rsidP="006B4500">
      <w:pPr>
        <w:shd w:val="clear" w:color="auto" w:fill="FFFFFF"/>
        <w:spacing w:after="125" w:line="240" w:lineRule="auto"/>
        <w:jc w:val="right"/>
        <w:rPr>
          <w:rFonts w:ascii="Arial" w:eastAsia="Times New Roman" w:hAnsi="Arial" w:cs="Arial"/>
          <w:color w:val="000000"/>
          <w:sz w:val="18"/>
          <w:szCs w:val="18"/>
        </w:rPr>
      </w:pPr>
      <w:r w:rsidRPr="006B4500">
        <w:rPr>
          <w:rFonts w:ascii="Arial" w:eastAsia="Times New Roman" w:hAnsi="Arial" w:cs="Arial"/>
          <w:b/>
          <w:bCs/>
          <w:i/>
          <w:iCs/>
          <w:color w:val="000000"/>
          <w:sz w:val="18"/>
          <w:szCs w:val="18"/>
        </w:rPr>
        <w:t>«___»__________20___г.</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br/>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Должностная инструкция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«__» ________20___г. № 2</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инструктора по физической культуре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лагеря с дневным пребыванием</w:t>
      </w:r>
    </w:p>
    <w:p w:rsidR="006B4500" w:rsidRPr="006B4500" w:rsidRDefault="006B4500" w:rsidP="006B4500">
      <w:pPr>
        <w:shd w:val="clear" w:color="auto" w:fill="FFFFFF"/>
        <w:spacing w:after="125" w:line="240" w:lineRule="auto"/>
        <w:jc w:val="center"/>
        <w:rPr>
          <w:rFonts w:ascii="Arial" w:eastAsia="Times New Roman" w:hAnsi="Arial" w:cs="Arial"/>
          <w:color w:val="000000"/>
          <w:sz w:val="18"/>
          <w:szCs w:val="18"/>
        </w:rPr>
      </w:pP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1. Общие положения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1.1. </w:t>
      </w:r>
      <w:r w:rsidRPr="006B4500">
        <w:rPr>
          <w:rFonts w:ascii="Arial" w:eastAsia="Times New Roman" w:hAnsi="Arial" w:cs="Arial"/>
          <w:color w:val="000000"/>
          <w:sz w:val="18"/>
          <w:szCs w:val="18"/>
        </w:rPr>
        <w:t xml:space="preserve">Настоящая должностная инструкция разработана на основе квалификационной </w:t>
      </w:r>
      <w:proofErr w:type="spellStart"/>
      <w:r w:rsidRPr="006B4500">
        <w:rPr>
          <w:rFonts w:ascii="Arial" w:eastAsia="Times New Roman" w:hAnsi="Arial" w:cs="Arial"/>
          <w:color w:val="000000"/>
          <w:sz w:val="18"/>
          <w:szCs w:val="18"/>
        </w:rPr>
        <w:t>характеристикиинструктора</w:t>
      </w:r>
      <w:proofErr w:type="spellEnd"/>
      <w:r w:rsidRPr="006B4500">
        <w:rPr>
          <w:rFonts w:ascii="Arial" w:eastAsia="Times New Roman" w:hAnsi="Arial" w:cs="Arial"/>
          <w:color w:val="000000"/>
          <w:sz w:val="18"/>
          <w:szCs w:val="18"/>
        </w:rPr>
        <w:t xml:space="preserve"> по физической культуре, утвержденной приказом Министерства здравоохранения и социального развития Российской Федерации от</w:t>
      </w:r>
      <w:r w:rsidRPr="006B4500">
        <w:rPr>
          <w:rFonts w:ascii="Arial" w:eastAsia="Times New Roman" w:hAnsi="Arial" w:cs="Arial"/>
          <w:b/>
          <w:bCs/>
          <w:color w:val="000000"/>
          <w:sz w:val="18"/>
          <w:szCs w:val="18"/>
        </w:rPr>
        <w:t> </w:t>
      </w:r>
      <w:r w:rsidRPr="006B4500">
        <w:rPr>
          <w:rFonts w:ascii="Arial" w:eastAsia="Times New Roman" w:hAnsi="Arial" w:cs="Arial"/>
          <w:color w:val="000000"/>
          <w:sz w:val="18"/>
          <w:szCs w:val="18"/>
        </w:rPr>
        <w:t>26 августа 2010 г. № 761н в составе раздела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1.2.</w:t>
      </w:r>
      <w:r w:rsidRPr="006B4500">
        <w:rPr>
          <w:rFonts w:ascii="Arial" w:eastAsia="Times New Roman" w:hAnsi="Arial" w:cs="Arial"/>
          <w:color w:val="000000"/>
          <w:sz w:val="18"/>
          <w:szCs w:val="18"/>
        </w:rPr>
        <w:t> Инструктор по физической культуре назначается и освобождается от должности директором школы. На период временной нетрудоспособности инструктора по физической культуре его обязанности могут быть возложены на педагога дополнительного образования или старшего вожатого. Временное исполнение обязанностей в этих случаях осуществляется на основании приказа директора школы, изданного с соблюдением требований законодательства о труде.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1.3.</w:t>
      </w:r>
      <w:r w:rsidRPr="006B4500">
        <w:rPr>
          <w:rFonts w:ascii="Arial" w:eastAsia="Times New Roman" w:hAnsi="Arial" w:cs="Arial"/>
          <w:color w:val="000000"/>
          <w:sz w:val="18"/>
          <w:szCs w:val="18"/>
        </w:rPr>
        <w:t> Инструктор по физической культуре должен иметь среднее или высшее профессиональное образование или соответствующий опыт работы.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1.4.</w:t>
      </w:r>
      <w:r w:rsidRPr="006B4500">
        <w:rPr>
          <w:rFonts w:ascii="Arial" w:eastAsia="Times New Roman" w:hAnsi="Arial" w:cs="Arial"/>
          <w:color w:val="000000"/>
          <w:sz w:val="18"/>
          <w:szCs w:val="18"/>
        </w:rPr>
        <w:t> Инструктор по физической культуре в своей работе подчиняется начальнику лагеря.</w:t>
      </w:r>
      <w:r w:rsidRPr="006B4500">
        <w:rPr>
          <w:rFonts w:ascii="Arial" w:eastAsia="Times New Roman" w:hAnsi="Arial" w:cs="Arial"/>
          <w:color w:val="000000"/>
          <w:sz w:val="18"/>
          <w:szCs w:val="18"/>
        </w:rPr>
        <w:br/>
      </w:r>
      <w:r w:rsidRPr="006B4500">
        <w:rPr>
          <w:rFonts w:ascii="Arial" w:eastAsia="Times New Roman" w:hAnsi="Arial" w:cs="Arial"/>
          <w:b/>
          <w:bCs/>
          <w:color w:val="000000"/>
          <w:sz w:val="18"/>
          <w:szCs w:val="18"/>
        </w:rPr>
        <w:t>1.5.</w:t>
      </w:r>
      <w:r w:rsidRPr="006B4500">
        <w:rPr>
          <w:rFonts w:ascii="Arial" w:eastAsia="Times New Roman" w:hAnsi="Arial" w:cs="Arial"/>
          <w:color w:val="000000"/>
          <w:sz w:val="18"/>
          <w:szCs w:val="18"/>
        </w:rPr>
        <w:t> </w:t>
      </w:r>
      <w:proofErr w:type="gramStart"/>
      <w:r w:rsidRPr="006B4500">
        <w:rPr>
          <w:rFonts w:ascii="Arial" w:eastAsia="Times New Roman" w:hAnsi="Arial" w:cs="Arial"/>
          <w:color w:val="000000"/>
          <w:sz w:val="18"/>
          <w:szCs w:val="18"/>
        </w:rPr>
        <w:t>В своей деятельности инструктор по физической культуре руководствуется Конституцией Российской Федерации, законом Российской Федерации «Об образовании», «Типовым положением об общеобразовательном учреждении», семейным кодексом Российской Федерации, указами Президента Российской Федерации, решениями Правительства Российской Федерации нормативными актами субъекта Федерации, и органов управления образованием всех уровней по вопросам образования и воспитания обучающихся; административным, трудовым и хозяйственным законодательством;</w:t>
      </w:r>
      <w:proofErr w:type="gramEnd"/>
      <w:r w:rsidRPr="006B4500">
        <w:rPr>
          <w:rFonts w:ascii="Arial" w:eastAsia="Times New Roman" w:hAnsi="Arial" w:cs="Arial"/>
          <w:color w:val="000000"/>
          <w:sz w:val="18"/>
          <w:szCs w:val="18"/>
        </w:rPr>
        <w:t xml:space="preserve"> правилами и нормами охраны труда, техники безопасности и противопожарной защиты, а также Уставом и локальными правовыми актами школы (в том числе Правилами внутреннего трудового распорядка, приказами и распоряжениями директора, настоящей должностной инструкцией), трудовым договором (контрактом). Инструктор по физической культуре соблюдает Конвенцию о правах ребенка.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2. Функции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Основным направлением деятельности инструктора по физической культуре является организация спортивно - оздоровительной работы.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lastRenderedPageBreak/>
        <w:t>3. Обязанности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Инструктор по физкультуре выполняет следующие обязанности:</w:t>
      </w:r>
      <w:r w:rsidRPr="006B4500">
        <w:rPr>
          <w:rFonts w:ascii="Arial" w:eastAsia="Times New Roman" w:hAnsi="Arial" w:cs="Arial"/>
          <w:color w:val="000000"/>
          <w:sz w:val="18"/>
          <w:szCs w:val="18"/>
        </w:rPr>
        <w:br/>
        <w:t>3.1. является материально - ответственным лицом за спортивное снаряжение лагеря;</w:t>
      </w:r>
      <w:r w:rsidRPr="006B4500">
        <w:rPr>
          <w:rFonts w:ascii="Arial" w:eastAsia="Times New Roman" w:hAnsi="Arial" w:cs="Arial"/>
          <w:color w:val="000000"/>
          <w:sz w:val="18"/>
          <w:szCs w:val="18"/>
        </w:rPr>
        <w:br/>
        <w:t xml:space="preserve">3.2. в соответствие с общим составляет план спортивных мероприятий. План согласует с руководителем лагеря, и </w:t>
      </w:r>
      <w:proofErr w:type="gramStart"/>
      <w:r w:rsidRPr="006B4500">
        <w:rPr>
          <w:rFonts w:ascii="Arial" w:eastAsia="Times New Roman" w:hAnsi="Arial" w:cs="Arial"/>
          <w:color w:val="000000"/>
          <w:sz w:val="18"/>
          <w:szCs w:val="18"/>
        </w:rPr>
        <w:t>отчитывается о</w:t>
      </w:r>
      <w:proofErr w:type="gramEnd"/>
      <w:r w:rsidRPr="006B4500">
        <w:rPr>
          <w:rFonts w:ascii="Arial" w:eastAsia="Times New Roman" w:hAnsi="Arial" w:cs="Arial"/>
          <w:color w:val="000000"/>
          <w:sz w:val="18"/>
          <w:szCs w:val="18"/>
        </w:rPr>
        <w:t xml:space="preserve"> его выполнении;</w:t>
      </w:r>
      <w:r w:rsidRPr="006B4500">
        <w:rPr>
          <w:rFonts w:ascii="Arial" w:eastAsia="Times New Roman" w:hAnsi="Arial" w:cs="Arial"/>
          <w:color w:val="000000"/>
          <w:sz w:val="18"/>
          <w:szCs w:val="18"/>
        </w:rPr>
        <w:br/>
        <w:t>3.3. создает благоприятные условия, позволяющие детям реализовать свои интересы и потребности, интересно и с пользой для их развития проводить свободное время;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3.4. проводит утреннюю гимнастику, занятия по физкультуре и спорту, соревнования в отрядах;</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xml:space="preserve">3.5. организует </w:t>
      </w:r>
      <w:proofErr w:type="spellStart"/>
      <w:r w:rsidRPr="006B4500">
        <w:rPr>
          <w:rFonts w:ascii="Arial" w:eastAsia="Times New Roman" w:hAnsi="Arial" w:cs="Arial"/>
          <w:color w:val="000000"/>
          <w:sz w:val="18"/>
          <w:szCs w:val="18"/>
        </w:rPr>
        <w:t>общелагерные</w:t>
      </w:r>
      <w:proofErr w:type="spellEnd"/>
      <w:r w:rsidRPr="006B4500">
        <w:rPr>
          <w:rFonts w:ascii="Arial" w:eastAsia="Times New Roman" w:hAnsi="Arial" w:cs="Arial"/>
          <w:color w:val="000000"/>
          <w:sz w:val="18"/>
          <w:szCs w:val="18"/>
        </w:rPr>
        <w:t xml:space="preserve"> игры на местности, проводит занятия по спорту по отрядам, массовые спортивные соревнования, оказывает помощь в проведении соревнований по отрядам;</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3.5.организует работу спортивного кружка;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3.6. комплектует сборные команды лагеря и организует их тренировку;</w:t>
      </w:r>
      <w:r w:rsidRPr="006B4500">
        <w:rPr>
          <w:rFonts w:ascii="Arial" w:eastAsia="Times New Roman" w:hAnsi="Arial" w:cs="Arial"/>
          <w:color w:val="000000"/>
          <w:sz w:val="18"/>
          <w:szCs w:val="18"/>
        </w:rPr>
        <w:br/>
        <w:t xml:space="preserve">3.7. обеспечивает участие команд лагеря в </w:t>
      </w:r>
      <w:proofErr w:type="spellStart"/>
      <w:r w:rsidRPr="006B4500">
        <w:rPr>
          <w:rFonts w:ascii="Arial" w:eastAsia="Times New Roman" w:hAnsi="Arial" w:cs="Arial"/>
          <w:color w:val="000000"/>
          <w:sz w:val="18"/>
          <w:szCs w:val="18"/>
        </w:rPr>
        <w:t>межлагерных</w:t>
      </w:r>
      <w:proofErr w:type="spellEnd"/>
      <w:r w:rsidRPr="006B4500">
        <w:rPr>
          <w:rFonts w:ascii="Arial" w:eastAsia="Times New Roman" w:hAnsi="Arial" w:cs="Arial"/>
          <w:color w:val="000000"/>
          <w:sz w:val="18"/>
          <w:szCs w:val="18"/>
        </w:rPr>
        <w:t xml:space="preserve"> спортивных соревнованиях;</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3.8. участвует в организации и проведении общих мероприятиях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3.9. оказывает в пределах своей компетентности консультативную помощь педагогическим работникам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3.10. обеспечивает при проведении занятий соблюдение правил охраны труда, техники безопасности и противопожарной защиты; проводит инструктаж по охране труда воспитанников с обязательной регистрацией в журнале установленного образца;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3.11. оперативно извещает администрацию школы и лагеря о каждом несчастном случае, принимает меры по оказанию первой доврачебной помощи;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3.12. проходит периодические медицинские обследования;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3.13. соблюдает этические нормы поведения в лагере, в быту, в общественных местах, соответствующие общественному положению педагога.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4. Права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Инструктор по физкультуре имеет право:</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4.1. на защиту профессиональной чести и достоинства;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4.2. знакомиться с жалобами и другими документами, содержащими оценку его работы, давать по ним объяснения;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4.3. защищать свои интересы самостоятельно и/или через представителя, в том числе адвоката, в случае дисциплинарного расследования или служебного расследования, связанного с нарушением педагогом норм профессиональной этики;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4.4. на конфиденциальность дисциплинарного (служебного) расследования, за исключением случаев, предусмотренных законом;</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4.5. свободно выбирать и использовать методики воспитания, методические пособия и материалы;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4.6. давать воспитанникам обязательные распоряжения, относящиеся к соблюдению дисциплины, привлекать воспитанников к дисциплинарной ответственности;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4.7. свободно выбирать и использовать методики обучения и воспитания, учебные пособия и материалы, учебники, методы оценки знаний воспитанников;</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4.8. давать воспитанникам во время занятий обязательные распоряжения, относящиеся к организации занятий и соблюдению дисциплины, привлекать воспитанников к дисциплинарной ответственности.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5. Ответственность</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Инструктор по физкультуре несёт:</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5.1. ответственность за жизнь, здоровье и безопасность детей во время проведения работы спортивного кружка, проведения спортивных соревнований и мероприятий;</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5.2. материальную ответственность в порядке и в пределах, установленных трудовым и (или) гражданским законодательством за виновное причинение лагерю или участникам воспитательного процесса ущерба в связи с исполнением (неисполнение) своих должностных обязанностей;</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lastRenderedPageBreak/>
        <w:t>5.3. дисциплинарную ответственность в порядке, определенном трудовым законодательством за неисполнение или ненадлежащее исполнение без уважительной причины Устава и Правил внутреннего трудового распорядка школы и лагеря, законных распоряжений начальника лагеря и иных локальных нормативных актов, должностных обязанностей, установленных настоящей Инструкцией;</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5.4. дисциплинарную ответственность в порядке, определенном трудовым законодательством за пропуск без уважительной причины планёрки, иных установленных распоряжением администрации собраний педагогических работников.</w:t>
      </w:r>
      <w:r w:rsidRPr="006B4500">
        <w:rPr>
          <w:rFonts w:ascii="Arial" w:eastAsia="Times New Roman" w:hAnsi="Arial" w:cs="Arial"/>
          <w:color w:val="000000"/>
          <w:sz w:val="18"/>
          <w:szCs w:val="18"/>
        </w:rPr>
        <w:br/>
        <w:t>5.5. За применение, в том числе однократное, методов воспитания, связанных с физическим и (или) психическим насилием над личностью воспитанника, а также совершение иного аморального проступка инструктор по физкультуре может быть освобожден от занимаемой должности в соответствии с трудовым законодательством и Законом Российской Федерации "Об образовании". Увольнение за подобный проступок не является мерой дисциплинарной ответственности.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6. Взаимоотношения. Связи по должности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Инструктор по физкультуре: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6.1. работает в режиме нормированного рабочего дня по графику, составленному исходя из 40-часовой рабочей недели и штатного расписания;</w:t>
      </w:r>
      <w:r w:rsidRPr="006B4500">
        <w:rPr>
          <w:rFonts w:ascii="Arial" w:eastAsia="Times New Roman" w:hAnsi="Arial" w:cs="Arial"/>
          <w:color w:val="000000"/>
          <w:sz w:val="18"/>
          <w:szCs w:val="18"/>
        </w:rPr>
        <w:br/>
        <w:t>6.2. самостоятельно планирует свою работу на смену. План работы утверждается руководителем лагеря не позднее двух дней с начала планируемого периода;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6.3. представляет начальнику лагеря письменный отчет о своей деятельности в течение 2 дней по окончании смены;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6.4. получает от начальника лагеря и его заместителя информацию нормативно - правового и организационно - методического характера, знакомится под расписку с соответствующими документами;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6.5. работает в тесном контакте с воспитателями, вожатыми; систематически обменивается информацией по вопросам, входящим в его компетенцию, с администрацией и педагогическими работниками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6.6. проходит инструктажи: по охране жизни и здоровья детей, по технике безопасности и пожарной безопасности - под руководством начальника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p>
    <w:p w:rsidR="006B4500" w:rsidRDefault="006B4500" w:rsidP="006B4500">
      <w:pPr>
        <w:shd w:val="clear" w:color="auto" w:fill="FFFFFF"/>
        <w:spacing w:after="125" w:line="240" w:lineRule="auto"/>
        <w:rPr>
          <w:rFonts w:ascii="Arial" w:eastAsia="Times New Roman" w:hAnsi="Arial" w:cs="Arial"/>
          <w:b/>
          <w:bCs/>
          <w:i/>
          <w:iCs/>
          <w:color w:val="000000"/>
          <w:sz w:val="18"/>
          <w:szCs w:val="18"/>
        </w:rPr>
      </w:pPr>
      <w:r w:rsidRPr="006B4500">
        <w:rPr>
          <w:rFonts w:ascii="Arial" w:eastAsia="Times New Roman" w:hAnsi="Arial" w:cs="Arial"/>
          <w:b/>
          <w:bCs/>
          <w:color w:val="000000"/>
          <w:sz w:val="18"/>
          <w:szCs w:val="18"/>
        </w:rPr>
        <w:t>Муниципальное автономное общеобразовательное</w:t>
      </w:r>
      <w:r>
        <w:rPr>
          <w:rFonts w:ascii="Arial" w:eastAsia="Times New Roman" w:hAnsi="Arial" w:cs="Arial"/>
          <w:b/>
          <w:bCs/>
          <w:color w:val="000000"/>
          <w:sz w:val="18"/>
          <w:szCs w:val="18"/>
        </w:rPr>
        <w:t xml:space="preserve">  </w:t>
      </w:r>
      <w:r w:rsidRPr="006B4500">
        <w:rPr>
          <w:rFonts w:ascii="Arial" w:eastAsia="Times New Roman" w:hAnsi="Arial" w:cs="Arial"/>
          <w:b/>
          <w:bCs/>
          <w:color w:val="000000"/>
          <w:sz w:val="18"/>
          <w:szCs w:val="18"/>
        </w:rPr>
        <w:t>учреждение</w:t>
      </w:r>
      <w:r w:rsidRPr="006B4500">
        <w:rPr>
          <w:rFonts w:ascii="Arial" w:eastAsia="Times New Roman" w:hAnsi="Arial" w:cs="Arial"/>
          <w:b/>
          <w:bCs/>
          <w:i/>
          <w:iCs/>
          <w:color w:val="000000"/>
          <w:sz w:val="18"/>
          <w:szCs w:val="18"/>
        </w:rPr>
        <w:t xml:space="preserve"> </w:t>
      </w:r>
    </w:p>
    <w:p w:rsidR="006B4500" w:rsidRPr="006B4500" w:rsidRDefault="006B4500" w:rsidP="006B4500">
      <w:pPr>
        <w:shd w:val="clear" w:color="auto" w:fill="FFFFFF"/>
        <w:spacing w:after="125" w:line="240" w:lineRule="auto"/>
        <w:rPr>
          <w:rFonts w:ascii="Arial" w:eastAsia="Times New Roman" w:hAnsi="Arial" w:cs="Arial"/>
          <w:b/>
          <w:bCs/>
          <w:color w:val="000000"/>
          <w:sz w:val="18"/>
          <w:szCs w:val="18"/>
        </w:rPr>
      </w:pPr>
      <w:r>
        <w:rPr>
          <w:rFonts w:ascii="Arial" w:eastAsia="Times New Roman" w:hAnsi="Arial" w:cs="Arial"/>
          <w:b/>
          <w:bCs/>
          <w:i/>
          <w:iCs/>
          <w:color w:val="000000"/>
          <w:sz w:val="18"/>
          <w:szCs w:val="18"/>
        </w:rPr>
        <w:t xml:space="preserve">                                                                                                                                               </w:t>
      </w:r>
      <w:r w:rsidRPr="006B4500">
        <w:rPr>
          <w:rFonts w:ascii="Arial" w:eastAsia="Times New Roman" w:hAnsi="Arial" w:cs="Arial"/>
          <w:b/>
          <w:bCs/>
          <w:i/>
          <w:iCs/>
          <w:color w:val="000000"/>
          <w:sz w:val="18"/>
          <w:szCs w:val="18"/>
        </w:rPr>
        <w:t> УТВЕРЖДАЮ</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Pr>
          <w:rFonts w:ascii="Arial" w:eastAsia="Times New Roman" w:hAnsi="Arial" w:cs="Arial"/>
          <w:b/>
          <w:bCs/>
          <w:color w:val="000000"/>
          <w:sz w:val="18"/>
          <w:szCs w:val="18"/>
        </w:rPr>
        <w:t xml:space="preserve">                                                    </w:t>
      </w:r>
      <w:r w:rsidRPr="006B4500">
        <w:rPr>
          <w:rFonts w:ascii="Arial" w:eastAsia="Times New Roman" w:hAnsi="Arial" w:cs="Arial"/>
          <w:b/>
          <w:bCs/>
          <w:color w:val="000000"/>
          <w:sz w:val="18"/>
          <w:szCs w:val="18"/>
        </w:rPr>
        <w:t xml:space="preserve"> «Начальная общеобразовательная школа №1» города Магнитогорска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Pr>
          <w:rFonts w:ascii="Arial" w:eastAsia="Times New Roman" w:hAnsi="Arial" w:cs="Arial"/>
          <w:b/>
          <w:bCs/>
          <w:color w:val="000000"/>
          <w:sz w:val="18"/>
          <w:szCs w:val="18"/>
        </w:rPr>
        <w:t xml:space="preserve">                                                                                                                              </w:t>
      </w:r>
      <w:r w:rsidRPr="006B4500">
        <w:rPr>
          <w:rFonts w:ascii="Arial" w:eastAsia="Times New Roman" w:hAnsi="Arial" w:cs="Arial"/>
          <w:b/>
          <w:bCs/>
          <w:color w:val="000000"/>
          <w:sz w:val="18"/>
          <w:szCs w:val="18"/>
        </w:rPr>
        <w:t>Директор</w:t>
      </w:r>
      <w:r w:rsidRPr="006B4500">
        <w:rPr>
          <w:rFonts w:ascii="Arial" w:eastAsia="Times New Roman" w:hAnsi="Arial" w:cs="Arial"/>
          <w:b/>
          <w:bCs/>
          <w:i/>
          <w:iCs/>
          <w:color w:val="000000"/>
          <w:sz w:val="18"/>
          <w:szCs w:val="18"/>
        </w:rPr>
        <w:t xml:space="preserve"> ___________ </w:t>
      </w:r>
      <w:proofErr w:type="spellStart"/>
      <w:r w:rsidRPr="006B4500">
        <w:rPr>
          <w:rFonts w:ascii="Arial" w:eastAsia="Times New Roman" w:hAnsi="Arial" w:cs="Arial"/>
          <w:b/>
          <w:bCs/>
          <w:i/>
          <w:iCs/>
          <w:color w:val="000000"/>
          <w:sz w:val="18"/>
          <w:szCs w:val="18"/>
        </w:rPr>
        <w:t>А.И.Лячек</w:t>
      </w:r>
      <w:proofErr w:type="spellEnd"/>
    </w:p>
    <w:p w:rsidR="006B4500" w:rsidRPr="006B4500" w:rsidRDefault="006B4500" w:rsidP="006B4500">
      <w:pPr>
        <w:shd w:val="clear" w:color="auto" w:fill="FFFFFF"/>
        <w:spacing w:after="125" w:line="240" w:lineRule="auto"/>
        <w:jc w:val="right"/>
        <w:rPr>
          <w:rFonts w:ascii="Arial" w:eastAsia="Times New Roman" w:hAnsi="Arial" w:cs="Arial"/>
          <w:color w:val="000000"/>
          <w:sz w:val="18"/>
          <w:szCs w:val="18"/>
        </w:rPr>
      </w:pPr>
      <w:r w:rsidRPr="006B4500">
        <w:rPr>
          <w:rFonts w:ascii="Arial" w:eastAsia="Times New Roman" w:hAnsi="Arial" w:cs="Arial"/>
          <w:b/>
          <w:bCs/>
          <w:i/>
          <w:iCs/>
          <w:color w:val="000000"/>
          <w:sz w:val="18"/>
          <w:szCs w:val="18"/>
        </w:rPr>
        <w:t>«___»___________20___г.</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br/>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Должностная инструкция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«__» ________20___г. № 3</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воспитателя лагеря с дневным пребыванием</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1. Общие положения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1.1. </w:t>
      </w:r>
      <w:r w:rsidRPr="006B4500">
        <w:rPr>
          <w:rFonts w:ascii="Arial" w:eastAsia="Times New Roman" w:hAnsi="Arial" w:cs="Arial"/>
          <w:color w:val="000000"/>
          <w:sz w:val="18"/>
          <w:szCs w:val="18"/>
        </w:rPr>
        <w:t>Настоящая должностная инструкция разработана на основе квалификационной характеристики воспитателя, утвержденной приказом Министерства здравоохранения и социального развития Российской Федерации от</w:t>
      </w:r>
      <w:r w:rsidRPr="006B4500">
        <w:rPr>
          <w:rFonts w:ascii="Arial" w:eastAsia="Times New Roman" w:hAnsi="Arial" w:cs="Arial"/>
          <w:b/>
          <w:bCs/>
          <w:color w:val="000000"/>
          <w:sz w:val="18"/>
          <w:szCs w:val="18"/>
        </w:rPr>
        <w:t> </w:t>
      </w:r>
      <w:r w:rsidRPr="006B4500">
        <w:rPr>
          <w:rFonts w:ascii="Arial" w:eastAsia="Times New Roman" w:hAnsi="Arial" w:cs="Arial"/>
          <w:color w:val="000000"/>
          <w:sz w:val="18"/>
          <w:szCs w:val="18"/>
        </w:rPr>
        <w:t>26 августа 2010 г. № 761н в составе раздела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1.2.</w:t>
      </w:r>
      <w:r w:rsidRPr="006B4500">
        <w:rPr>
          <w:rFonts w:ascii="Arial" w:eastAsia="Times New Roman" w:hAnsi="Arial" w:cs="Arial"/>
          <w:color w:val="000000"/>
          <w:sz w:val="18"/>
          <w:szCs w:val="18"/>
        </w:rPr>
        <w:t> Воспитатель назначается и освобождается от должности директором школы. На период временной нетрудоспособности воспитателя его обязанности могут быть возложены на других воспитателей. Временное исполнение обязанностей в этих случаях осуществляется на основании приказа директора школы, изданного с соблюдением требований законодательства о труде.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1.3.</w:t>
      </w:r>
      <w:r w:rsidRPr="006B4500">
        <w:rPr>
          <w:rFonts w:ascii="Arial" w:eastAsia="Times New Roman" w:hAnsi="Arial" w:cs="Arial"/>
          <w:color w:val="000000"/>
          <w:sz w:val="18"/>
          <w:szCs w:val="18"/>
        </w:rPr>
        <w:t> Воспитатель должен, как правило, иметь среднее или высшее профессиональное образование или соответствующий опыт работы.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1.4.</w:t>
      </w:r>
      <w:r w:rsidRPr="006B4500">
        <w:rPr>
          <w:rFonts w:ascii="Arial" w:eastAsia="Times New Roman" w:hAnsi="Arial" w:cs="Arial"/>
          <w:color w:val="000000"/>
          <w:sz w:val="18"/>
          <w:szCs w:val="18"/>
        </w:rPr>
        <w:t> Воспитатель подчиняется непосредственно начальнику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1.5.</w:t>
      </w:r>
      <w:r w:rsidRPr="006B4500">
        <w:rPr>
          <w:rFonts w:ascii="Arial" w:eastAsia="Times New Roman" w:hAnsi="Arial" w:cs="Arial"/>
          <w:color w:val="000000"/>
          <w:sz w:val="18"/>
          <w:szCs w:val="18"/>
        </w:rPr>
        <w:t> </w:t>
      </w:r>
      <w:proofErr w:type="gramStart"/>
      <w:r w:rsidRPr="006B4500">
        <w:rPr>
          <w:rFonts w:ascii="Arial" w:eastAsia="Times New Roman" w:hAnsi="Arial" w:cs="Arial"/>
          <w:color w:val="000000"/>
          <w:sz w:val="18"/>
          <w:szCs w:val="18"/>
        </w:rPr>
        <w:t xml:space="preserve">В своей деятельности воспитатель руководствуется Конституцией Российской Федерации, законом Российской Федерации «Об образовании», «Типовым положением об общеобразовательном учреждении», </w:t>
      </w:r>
      <w:r w:rsidRPr="006B4500">
        <w:rPr>
          <w:rFonts w:ascii="Arial" w:eastAsia="Times New Roman" w:hAnsi="Arial" w:cs="Arial"/>
          <w:color w:val="000000"/>
          <w:sz w:val="18"/>
          <w:szCs w:val="18"/>
        </w:rPr>
        <w:lastRenderedPageBreak/>
        <w:t>семейным кодексом Российской Федерации, указами Президента Российской Федерации, решениями Правительства Российской Федерации, нормативными актами субъекта Федерации и органов управления образованием всех уровней по вопросам образования и воспитания обучающихся; административным, трудовым и хозяйственным законодательством;</w:t>
      </w:r>
      <w:proofErr w:type="gramEnd"/>
      <w:r w:rsidRPr="006B4500">
        <w:rPr>
          <w:rFonts w:ascii="Arial" w:eastAsia="Times New Roman" w:hAnsi="Arial" w:cs="Arial"/>
          <w:color w:val="000000"/>
          <w:sz w:val="18"/>
          <w:szCs w:val="18"/>
        </w:rPr>
        <w:t xml:space="preserve"> правилами и нормами охраны труда, техники безопасности и противопожарной защиты, а также Уставом и локальными правовыми актами Школы (в том числе Правилами внутреннего трудового распорядка, приказами и распоряжениями директора, настоящей должностной инструкцией), трудовым договором. Воспитатель соблюдает Конвенцию о правах ребенка.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2. Функции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Основными направлениями деятельности воспитателя являются: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2.1. попечение, воспитание и надзор за воспитанниками во время их нахождения в лагере;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2.2. организация и проведение воспитательной работы в закрепленном отряде.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3. Должностные обязанности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Воспитатель выполняет следующие должностные обязанности: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 планирует и организует жизнедеятельность воспитанников и осуществляет их воспитание;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3.2. проводит повседневную работу, обеспечивающую создание условий для социально - психологической реабилитации, социальной и трудовой адаптации воспитанников;</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3.3. использует разнообразные приемы, методы и средства воспитания;</w:t>
      </w:r>
      <w:r w:rsidRPr="006B4500">
        <w:rPr>
          <w:rFonts w:ascii="Arial" w:eastAsia="Times New Roman" w:hAnsi="Arial" w:cs="Arial"/>
          <w:color w:val="000000"/>
          <w:sz w:val="18"/>
          <w:szCs w:val="18"/>
        </w:rPr>
        <w:br/>
        <w:t>3.4. обеспечивает выполнение детьми санитарно - гигиенических норм,</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3.5. контролирует соблюдение ими опрятного внешнего вида, чистоты одежды, установленного порядка в игровых комнатах, иных помещениях, столовой, на территории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3.6. обеспечивает соблюдение детьми дисциплины и порядка в соответствии с установленным режимом;</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3.7. совместно с медицинскими работниками обеспечивает сохранение и укрепление здоровья воспитанников, проводит мероприятия, способствующие их психофизическому развитию;</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3.8. помогает вожатому в организации досуга; вовлекает воспитанников в художественное и техническое творчество, спортивные секции, кружки и другие объединения по интересам; организует совместно с вожатым участие отряда во всех общих культурно - массовых, спортивно - оздоровительных и трудовых мероприятиях;</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3.9. способствует формированию у воспитанников нравственных каче</w:t>
      </w:r>
      <w:proofErr w:type="gramStart"/>
      <w:r w:rsidRPr="006B4500">
        <w:rPr>
          <w:rFonts w:ascii="Arial" w:eastAsia="Times New Roman" w:hAnsi="Arial" w:cs="Arial"/>
          <w:color w:val="000000"/>
          <w:sz w:val="18"/>
          <w:szCs w:val="18"/>
        </w:rPr>
        <w:t>ств гр</w:t>
      </w:r>
      <w:proofErr w:type="gramEnd"/>
      <w:r w:rsidRPr="006B4500">
        <w:rPr>
          <w:rFonts w:ascii="Arial" w:eastAsia="Times New Roman" w:hAnsi="Arial" w:cs="Arial"/>
          <w:color w:val="000000"/>
          <w:sz w:val="18"/>
          <w:szCs w:val="18"/>
        </w:rPr>
        <w:t>ажданина, прививает им навыки культурного поведения, ответственного отношения к труду, уважение к правам человека; проводит работу по профилактике у воспитанников отклоняющегося поведения, вредных привычек;</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3.10. оказывает помощь в организации самоуправления в коллективе воспитанников;</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3.11. соблюдает права и свободы воспитанников;</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3.12. организует дежурство детей в игровых комнатах, столовой, на закреплённой за отрядом территории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3.13. ведет в установленном порядке документацию и отчетность;</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3.14. проходит периодические медицинские обследования;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xml:space="preserve">3.15. обеспечивает безопасное проведение воспитательного процесса, строгое соблюдение правил охраны труда, техники безопасности, санитарных и противопожарных правил; немедленно ставит в известность администрацию школы и лагеря об обнаружении у воспитанников оружия, </w:t>
      </w:r>
      <w:proofErr w:type="spellStart"/>
      <w:r w:rsidRPr="006B4500">
        <w:rPr>
          <w:rFonts w:ascii="Arial" w:eastAsia="Times New Roman" w:hAnsi="Arial" w:cs="Arial"/>
          <w:color w:val="000000"/>
          <w:sz w:val="18"/>
          <w:szCs w:val="18"/>
        </w:rPr>
        <w:t>пожаро</w:t>
      </w:r>
      <w:proofErr w:type="spellEnd"/>
      <w:r w:rsidRPr="006B4500">
        <w:rPr>
          <w:rFonts w:ascii="Arial" w:eastAsia="Times New Roman" w:hAnsi="Arial" w:cs="Arial"/>
          <w:color w:val="000000"/>
          <w:sz w:val="18"/>
          <w:szCs w:val="18"/>
        </w:rPr>
        <w:t xml:space="preserve"> - и взрывоопасных предметов и устройств, ядов, наркотических и токсичных веществ, иных изъятых из гражданского оборота вещей;</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3.16. оперативно извещает администрацию школы и лагеря о каждом несчастном случае, принимает меры по оказанию первой доврачебной помощи;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3.17. вносит предложения по улучшению и оздоровлению условий проведения воспитательного процесса, а также доводит до сведения руководства обо всех недостатках в обеспечении воспитательного процесса, снижающих жизнедеятельность и работоспособность организма воспитанников;</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3.18. проводит инструктаж воспитанников по безопасности проведения воспитательных мероприятий с обязательной регистрацией в журнале регистрации инструктажа;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3.19. организует изучение воспитанниками правил по охране труда, правил дорожного движения, поведения в быту, на воде и т.д.</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4. Права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Воспитатель имеет право:</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4.1. участвовать в управлении лагеря в порядке, определяемом Уставом;</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4.2. на защиту профессиональной чести и достоинства;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lastRenderedPageBreak/>
        <w:t>4.3. знакомиться с жалобами и другими документами, содержащими оценку его работы, давать по ним объяснения;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4.4. защищать свои интересы самостоятельно и/или через представителя, в том числе адвоката, в случае дисциплинарного расследования или служебного расследования, связанного с нарушением педагогом норм профессиональной этики;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4.5. на конфиденциальность дисциплинарного (служебного) расследования, за исключением случаев, предусмотренных законом;</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4.6. свободно выбирать и использовать методики воспитания, методические пособия и материалы;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4.7. давать воспитанникам обязательные распоряжения, относящиеся к соблюдению дисциплины, привлекать воспитанников к дисциплинарной ответственности.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5. Ответственность</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5.1. Воспитатель несет ответственность за жизнь и здоровье воспитанников, нарушение их прав и свобод в соответствие с законодательством Российской Федерации.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5.2. За неисполнение или ненадлежащее исполнение без уважительной причины Устава и Правил внутреннего трудового распорядка школы, лагеря, законных распоряжений директора школы и иных локальных нормативных актов, должностных обязанностей, установленных настоящей Инструкцией, воспитатель несет дисциплинарную ответственность в порядке, определенном трудовым законодательством.</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5.3. За применение, в том числе однократное, методов воспитания, связанных с физическим и (или) психическим насилием над личностью воспитанника, а также совершение иного аморального проступка воспитатель может быть освобожден от занимаемой должности в соответствии с трудовым законодательством и Законом Российской Федерации "Об образовании". Увольнение за подобный проступок не является мерой дисциплинарной ответственности.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5.4. За виновное причинение лагерю или участникам воспитательного процесса ущерба в связи с исполнением (неисполнение) своих должностных обязанностей воспитатель несет материальную ответственность в порядке и в пределах, установленных трудовым и (или) гражданским законодательством.</w:t>
      </w:r>
      <w:r w:rsidRPr="006B4500">
        <w:rPr>
          <w:rFonts w:ascii="Arial" w:eastAsia="Times New Roman" w:hAnsi="Arial" w:cs="Arial"/>
          <w:color w:val="000000"/>
          <w:sz w:val="18"/>
          <w:szCs w:val="18"/>
        </w:rPr>
        <w:br/>
        <w:t>5.5. За употребление спиртных напитков и пребывание в нетрезвом состоянии на территории лагеря, курение в присутствии детей, а также допуск распития алкоголя и курения со стороны детей воспитатель несет дисциплинарную ответственность в порядке, определенном трудовым законодательством.</w:t>
      </w:r>
      <w:r w:rsidRPr="006B4500">
        <w:rPr>
          <w:rFonts w:ascii="Arial" w:eastAsia="Times New Roman" w:hAnsi="Arial" w:cs="Arial"/>
          <w:color w:val="000000"/>
          <w:sz w:val="18"/>
          <w:szCs w:val="18"/>
        </w:rPr>
        <w:br/>
      </w:r>
      <w:r w:rsidRPr="006B4500">
        <w:rPr>
          <w:rFonts w:ascii="Arial" w:eastAsia="Times New Roman" w:hAnsi="Arial" w:cs="Arial"/>
          <w:color w:val="000000"/>
          <w:sz w:val="18"/>
          <w:szCs w:val="18"/>
        </w:rPr>
        <w:br/>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6. Взаимоотношения. Связи по должности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Воспитатель:</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6.1. работает в режиме нормированного рабочего дня по графику, составленному исходя из 40-часовой рабочей недели и штатного расписания;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6.2. самостоятельно планирует свою работу на смену. План работы утверждается начальником лагеря не позднее двух дней с начала планируемого периода;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6.3. представляет начальнику лагеря письменный отчет о своей деятельности в течение 2 дней по окончании смены;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6.4. получает от начальника лагеря и его заместителя информацию нормативно - правового и организационно - методического характера, знакомится под расписку с соответствующими документами;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6.5. работает в тесном контакте с воспитателями, вожатыми, руководителями кружков, инструктором по физкультуре; систематически обменивается информацией по вопросам, входящим в его компетенцию, с администрацией и педагогическими работниками школы.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br/>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Муниципальное автономное общеобразовательное</w:t>
      </w:r>
      <w:r w:rsidRPr="006B4500">
        <w:rPr>
          <w:rFonts w:ascii="Arial" w:eastAsia="Times New Roman" w:hAnsi="Arial" w:cs="Arial"/>
          <w:b/>
          <w:bCs/>
          <w:i/>
          <w:iCs/>
          <w:color w:val="000000"/>
          <w:sz w:val="18"/>
          <w:szCs w:val="18"/>
        </w:rPr>
        <w:t> УТВЕРЖДАЮ</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учреждение «Начальная общеобразовательная Директор школа №1» города Магнитогорска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i/>
          <w:iCs/>
          <w:color w:val="000000"/>
          <w:sz w:val="18"/>
          <w:szCs w:val="18"/>
        </w:rPr>
        <w:t xml:space="preserve">___________ </w:t>
      </w:r>
      <w:proofErr w:type="spellStart"/>
      <w:r w:rsidRPr="006B4500">
        <w:rPr>
          <w:rFonts w:ascii="Arial" w:eastAsia="Times New Roman" w:hAnsi="Arial" w:cs="Arial"/>
          <w:b/>
          <w:bCs/>
          <w:i/>
          <w:iCs/>
          <w:color w:val="000000"/>
          <w:sz w:val="18"/>
          <w:szCs w:val="18"/>
        </w:rPr>
        <w:t>А.И.Лячек</w:t>
      </w:r>
      <w:proofErr w:type="spellEnd"/>
    </w:p>
    <w:p w:rsidR="006B4500" w:rsidRPr="006B4500" w:rsidRDefault="006B4500" w:rsidP="006B4500">
      <w:pPr>
        <w:shd w:val="clear" w:color="auto" w:fill="FFFFFF"/>
        <w:spacing w:after="125" w:line="240" w:lineRule="auto"/>
        <w:jc w:val="right"/>
        <w:rPr>
          <w:rFonts w:ascii="Arial" w:eastAsia="Times New Roman" w:hAnsi="Arial" w:cs="Arial"/>
          <w:color w:val="000000"/>
          <w:sz w:val="18"/>
          <w:szCs w:val="18"/>
        </w:rPr>
      </w:pPr>
      <w:r w:rsidRPr="006B4500">
        <w:rPr>
          <w:rFonts w:ascii="Arial" w:eastAsia="Times New Roman" w:hAnsi="Arial" w:cs="Arial"/>
          <w:b/>
          <w:bCs/>
          <w:i/>
          <w:iCs/>
          <w:color w:val="000000"/>
          <w:sz w:val="18"/>
          <w:szCs w:val="18"/>
        </w:rPr>
        <w:t>«__»__________20___г.</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br/>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Должностная инструкция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«__» _________ 20___г. №5</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lastRenderedPageBreak/>
        <w:t>медицинской сестры</w:t>
      </w:r>
    </w:p>
    <w:p w:rsidR="006B4500" w:rsidRPr="006B4500" w:rsidRDefault="006B4500" w:rsidP="006B4500">
      <w:pPr>
        <w:numPr>
          <w:ilvl w:val="0"/>
          <w:numId w:val="1"/>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Общие положения</w:t>
      </w:r>
    </w:p>
    <w:p w:rsidR="006B4500" w:rsidRPr="006B4500" w:rsidRDefault="006B4500" w:rsidP="006B4500">
      <w:pPr>
        <w:numPr>
          <w:ilvl w:val="1"/>
          <w:numId w:val="2"/>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Медицинская сестра относится к категории среднего медицинского персонала, принимается на должность и увольняется приказом руководителя школьного учреждения.</w:t>
      </w:r>
    </w:p>
    <w:p w:rsidR="006B4500" w:rsidRPr="006B4500" w:rsidRDefault="006B4500" w:rsidP="006B4500">
      <w:pPr>
        <w:numPr>
          <w:ilvl w:val="1"/>
          <w:numId w:val="2"/>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Медицинская сестра должна иметь среднее специальное (медицинское) образование.</w:t>
      </w:r>
    </w:p>
    <w:p w:rsidR="006B4500" w:rsidRPr="006B4500" w:rsidRDefault="006B4500" w:rsidP="006B4500">
      <w:pPr>
        <w:numPr>
          <w:ilvl w:val="1"/>
          <w:numId w:val="2"/>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Медицинская сестра непосредственно подчиняется директору ОУ.</w:t>
      </w:r>
    </w:p>
    <w:p w:rsidR="006B4500" w:rsidRPr="006B4500" w:rsidRDefault="006B4500" w:rsidP="006B4500">
      <w:pPr>
        <w:numPr>
          <w:ilvl w:val="1"/>
          <w:numId w:val="2"/>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В своей деятельности медицинская сестра руководствуется: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Конституцией РФ;</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Декларацией прав и свобод человека;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Типовым положением о школьных учреждениях;</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Гражданским и Трудовым кодексами РФ;</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Уставом ОУ;</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приказами и инструкциями вышестоящих органов здравоохранения и должностных лиц, руководителя ОУ, Положением о медицинской службе ОУ;</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нормативными документами и методическими материалами по вопросам выполняемой работы;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правилами внутреннего трудового распорядка;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приказами и распоряжениями главного врача районной детской поликлиники;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правилами и нормами охраны труда, техники безопасности и противопожарной защиты;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настоящей инструкцией и трудовым договором.</w:t>
      </w:r>
    </w:p>
    <w:p w:rsidR="006B4500" w:rsidRPr="006B4500" w:rsidRDefault="006B4500" w:rsidP="006B4500">
      <w:pPr>
        <w:numPr>
          <w:ilvl w:val="1"/>
          <w:numId w:val="3"/>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Медицинская сестра должна знать:</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Конвенцию по правам ребенка;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достижения медицинской науки по вопросам профилактики и лечения детских болезней;</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научно обоснованные методы диагностической и лечебно-профилактической работы с целью сохранения и укрепления здоровья детей;</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нормативные документы в рамках компетенции и инструкцию по охране жизни и здоровья детей;</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санитарные нормы работы в лагере;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педиатрию, детскую психологию, физиологию, санитарию и гигиену;</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правила и нормы охраны труда, техники безопасности и противопожарной защиты.</w:t>
      </w:r>
    </w:p>
    <w:p w:rsidR="006B4500" w:rsidRPr="006B4500" w:rsidRDefault="006B4500" w:rsidP="006B4500">
      <w:pPr>
        <w:numPr>
          <w:ilvl w:val="1"/>
          <w:numId w:val="4"/>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Медицинская сестра соблюдает Конвенцию ООН о правах ребенка.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br/>
      </w:r>
    </w:p>
    <w:p w:rsidR="006B4500" w:rsidRPr="006B4500" w:rsidRDefault="006B4500" w:rsidP="006B4500">
      <w:pPr>
        <w:numPr>
          <w:ilvl w:val="0"/>
          <w:numId w:val="5"/>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Функции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На медицинскую сестру лагеря возлагаются следующие функции:</w:t>
      </w:r>
    </w:p>
    <w:p w:rsidR="006B4500" w:rsidRPr="006B4500" w:rsidRDefault="006B4500" w:rsidP="006B4500">
      <w:pPr>
        <w:numPr>
          <w:ilvl w:val="1"/>
          <w:numId w:val="6"/>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-организация медицинского обеспечения;</w:t>
      </w:r>
    </w:p>
    <w:p w:rsidR="006B4500" w:rsidRPr="006B4500" w:rsidRDefault="006B4500" w:rsidP="006B4500">
      <w:pPr>
        <w:numPr>
          <w:ilvl w:val="1"/>
          <w:numId w:val="6"/>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-проведение оздоровительных мероприятий по профилактике заболеваний</w:t>
      </w:r>
    </w:p>
    <w:p w:rsidR="006B4500" w:rsidRPr="006B4500" w:rsidRDefault="006B4500" w:rsidP="006B4500">
      <w:pPr>
        <w:numPr>
          <w:ilvl w:val="1"/>
          <w:numId w:val="6"/>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и закаливанию детей.</w:t>
      </w:r>
    </w:p>
    <w:p w:rsidR="006B4500" w:rsidRPr="006B4500" w:rsidRDefault="006B4500" w:rsidP="006B4500">
      <w:pPr>
        <w:numPr>
          <w:ilvl w:val="1"/>
          <w:numId w:val="6"/>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Осуществление медико-педагогического контроля: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за организацией двигательного режима детей;</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за методикой проведения утренней гимнастики;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занятий физическими упражнениями и их воздействия на организм ребенка;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за состоянием здоровья детей в период пребывания их в школьном лагере;</w:t>
      </w:r>
    </w:p>
    <w:p w:rsidR="006B4500" w:rsidRPr="006B4500" w:rsidRDefault="006B4500" w:rsidP="006B4500">
      <w:pPr>
        <w:numPr>
          <w:ilvl w:val="1"/>
          <w:numId w:val="7"/>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Анализ санитарно-гигиенического состояния предметно-развивающей среды, способствующей полноценному психофизическому развитию каждого ребенка, его душевному комфорту, разработка необходимых рекомендаций и оценка эффективности профилактических и оздоровительных мероприятий.</w:t>
      </w:r>
    </w:p>
    <w:p w:rsidR="006B4500" w:rsidRPr="006B4500" w:rsidRDefault="006B4500" w:rsidP="006B4500">
      <w:pPr>
        <w:numPr>
          <w:ilvl w:val="1"/>
          <w:numId w:val="7"/>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xml:space="preserve">Консультативно-просветительская деятельность с педагогами и родителями по вопросам профилактики заболеваний, соблюдения санитарно-гигиенических правил по </w:t>
      </w:r>
      <w:r w:rsidRPr="006B4500">
        <w:rPr>
          <w:rFonts w:ascii="Arial" w:eastAsia="Times New Roman" w:hAnsi="Arial" w:cs="Arial"/>
          <w:color w:val="000000"/>
          <w:sz w:val="18"/>
          <w:szCs w:val="18"/>
        </w:rPr>
        <w:lastRenderedPageBreak/>
        <w:t>предупреждению распространения инфекций, лечению заболеваний в домашних условиях, по формированию здорового образа жизни.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p>
    <w:p w:rsidR="006B4500" w:rsidRPr="006B4500" w:rsidRDefault="006B4500" w:rsidP="006B4500">
      <w:pPr>
        <w:numPr>
          <w:ilvl w:val="0"/>
          <w:numId w:val="8"/>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Должностные обязанности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Для выполнения возложенных функций медсестра обязана:</w:t>
      </w:r>
    </w:p>
    <w:p w:rsidR="006B4500" w:rsidRPr="006B4500" w:rsidRDefault="006B4500" w:rsidP="006B4500">
      <w:pPr>
        <w:numPr>
          <w:ilvl w:val="1"/>
          <w:numId w:val="9"/>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Не допускать проведения диагностической, профилактической и лечебной деятельности некомпетентными лицами, не обладающими соответствующей профессиональной подготовкой.</w:t>
      </w:r>
    </w:p>
    <w:p w:rsidR="006B4500" w:rsidRPr="006B4500" w:rsidRDefault="006B4500" w:rsidP="006B4500">
      <w:pPr>
        <w:numPr>
          <w:ilvl w:val="1"/>
          <w:numId w:val="9"/>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Исходить из интересов ребенка, в вопросах его оздоровления и физического развития.</w:t>
      </w:r>
    </w:p>
    <w:p w:rsidR="006B4500" w:rsidRPr="006B4500" w:rsidRDefault="006B4500" w:rsidP="006B4500">
      <w:pPr>
        <w:numPr>
          <w:ilvl w:val="1"/>
          <w:numId w:val="9"/>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Оказывать необходимую и возможную помощь администрации и педагогическому коллективу ДОЛ в решении задач по сохранению и укреплению здоровья детей, давать рекомендации родителям по лечению и реабилитации детей, направлять в случае необходимости к другим специалистам.</w:t>
      </w:r>
    </w:p>
    <w:p w:rsidR="006B4500" w:rsidRPr="006B4500" w:rsidRDefault="006B4500" w:rsidP="006B4500">
      <w:pPr>
        <w:numPr>
          <w:ilvl w:val="1"/>
          <w:numId w:val="9"/>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Учитывать в своей деятельности конкретные обстоятельства, и руководствоваться принципом «не навреди», принимать решения и вести работу в формах, исключающих возможность нанесения вреда физическому и психическому здоровью детей.</w:t>
      </w:r>
    </w:p>
    <w:p w:rsidR="006B4500" w:rsidRPr="006B4500" w:rsidRDefault="006B4500" w:rsidP="006B4500">
      <w:pPr>
        <w:numPr>
          <w:ilvl w:val="1"/>
          <w:numId w:val="9"/>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Соблюдать профессиональную этику, сохранять профессиональную тайну исходя из принципов информационной конфиденциальности, не распространять сведения, полученные в результате диагностической, профилактической, консультативной работы, если ознакомление с ними не является необходимым для решения конкретных проблем и может нанести ущерб ребенку и его окружению.</w:t>
      </w:r>
    </w:p>
    <w:p w:rsidR="006B4500" w:rsidRPr="006B4500" w:rsidRDefault="006B4500" w:rsidP="006B4500">
      <w:pPr>
        <w:numPr>
          <w:ilvl w:val="1"/>
          <w:numId w:val="9"/>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Организовать и проводить:</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медицинский осмотр детей;</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ежедневный обход отрядов с целью контроля санитарного состояния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и ведения журнала посещаемости;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прием и осмотр детей после болезни;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оздоровительно-профилактические мероприятия, направленные на предупреждение заболеваний и закаливание детей;</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летнюю оздоровительную компанию;</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xml:space="preserve">- </w:t>
      </w:r>
      <w:proofErr w:type="gramStart"/>
      <w:r w:rsidRPr="006B4500">
        <w:rPr>
          <w:rFonts w:ascii="Arial" w:eastAsia="Times New Roman" w:hAnsi="Arial" w:cs="Arial"/>
          <w:color w:val="000000"/>
          <w:sz w:val="18"/>
          <w:szCs w:val="18"/>
        </w:rPr>
        <w:t>контроль за</w:t>
      </w:r>
      <w:proofErr w:type="gramEnd"/>
      <w:r w:rsidRPr="006B4500">
        <w:rPr>
          <w:rFonts w:ascii="Arial" w:eastAsia="Times New Roman" w:hAnsi="Arial" w:cs="Arial"/>
          <w:color w:val="000000"/>
          <w:sz w:val="18"/>
          <w:szCs w:val="18"/>
        </w:rPr>
        <w:t xml:space="preserve"> выполнением режима дня, организацией питания, санитарным состоянием помещений и участков ДОЛ и давать соответствующие рекомендации;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осмотр детей при подозрении на острое заболевание;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xml:space="preserve">- </w:t>
      </w:r>
      <w:proofErr w:type="gramStart"/>
      <w:r w:rsidRPr="006B4500">
        <w:rPr>
          <w:rFonts w:ascii="Arial" w:eastAsia="Times New Roman" w:hAnsi="Arial" w:cs="Arial"/>
          <w:color w:val="000000"/>
          <w:sz w:val="18"/>
          <w:szCs w:val="18"/>
        </w:rPr>
        <w:t>контроль за</w:t>
      </w:r>
      <w:proofErr w:type="gramEnd"/>
      <w:r w:rsidRPr="006B4500">
        <w:rPr>
          <w:rFonts w:ascii="Arial" w:eastAsia="Times New Roman" w:hAnsi="Arial" w:cs="Arial"/>
          <w:color w:val="000000"/>
          <w:sz w:val="18"/>
          <w:szCs w:val="18"/>
        </w:rPr>
        <w:t xml:space="preserve"> организацией физического воспитания в лагере;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работу по профилактике отравлений и травматизма, учету и анализу всех подобных случаев;</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доврачебную помощь детям в случае острого заболевания или травмы;</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инструктаж по соблюдению санитарно-эпидемиологического режима с воспитателями и обслуживающим персоналом;</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xml:space="preserve">- текущую дезинфекцию и </w:t>
      </w:r>
      <w:proofErr w:type="spellStart"/>
      <w:r w:rsidRPr="006B4500">
        <w:rPr>
          <w:rFonts w:ascii="Arial" w:eastAsia="Times New Roman" w:hAnsi="Arial" w:cs="Arial"/>
          <w:color w:val="000000"/>
          <w:sz w:val="18"/>
          <w:szCs w:val="18"/>
        </w:rPr>
        <w:t>кварцевание</w:t>
      </w:r>
      <w:proofErr w:type="spellEnd"/>
      <w:r w:rsidRPr="006B4500">
        <w:rPr>
          <w:rFonts w:ascii="Arial" w:eastAsia="Times New Roman" w:hAnsi="Arial" w:cs="Arial"/>
          <w:color w:val="000000"/>
          <w:sz w:val="18"/>
          <w:szCs w:val="18"/>
        </w:rPr>
        <w:t xml:space="preserve"> кабинетов;</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контроль:</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за целевым использованием хлорсодержащих составов;</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соблюдения маркировки уборочного и кухонного инвентаря;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за качество доставляемых продуктов, их правильным хранением и соблюдением сроков реализации;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за организацией питания и качеством приготовления пищи с соблюдением натуральных норм продуктов;</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за своевременным прохождением медицинских осмотров сотрудниками лагеря;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обеспечение наличия медикаментов, дезинфекционных средств, медицинских инструментов, аппаратуры;</w:t>
      </w:r>
    </w:p>
    <w:p w:rsidR="006B4500" w:rsidRPr="006B4500" w:rsidRDefault="006B4500" w:rsidP="006B4500">
      <w:pPr>
        <w:numPr>
          <w:ilvl w:val="1"/>
          <w:numId w:val="10"/>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Вести медицинскую документацию в разрезе комплексной оздоровительной программы, регистрацию всех видов работ в форме записей в журналах установленного образца, экрана состояния заболеваемости по группам и инфекционных заболеваний.</w:t>
      </w:r>
    </w:p>
    <w:p w:rsidR="006B4500" w:rsidRPr="006B4500" w:rsidRDefault="006B4500" w:rsidP="006B4500">
      <w:pPr>
        <w:numPr>
          <w:ilvl w:val="1"/>
          <w:numId w:val="10"/>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Своевременно информировать начальника ДОЛ, воспитателей о состоянии здоровья детей.</w:t>
      </w:r>
    </w:p>
    <w:p w:rsidR="006B4500" w:rsidRPr="006B4500" w:rsidRDefault="006B4500" w:rsidP="006B4500">
      <w:pPr>
        <w:numPr>
          <w:ilvl w:val="1"/>
          <w:numId w:val="10"/>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lastRenderedPageBreak/>
        <w:t>Повышать свою квалификацию, проводить занятия с педагогическим коллективом по вопросам организации питания, оздоровительных мероприятий, диагностики заболеваний санитарно-гигиенического и противоэпидемиологического режима.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p>
    <w:p w:rsidR="006B4500" w:rsidRPr="006B4500" w:rsidRDefault="006B4500" w:rsidP="006B4500">
      <w:pPr>
        <w:numPr>
          <w:ilvl w:val="0"/>
          <w:numId w:val="11"/>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Права</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Медсестра имеет право:</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Знакомиться с проектами решений руководителя школьного учреждения, касающимися его деятельности.</w:t>
      </w:r>
    </w:p>
    <w:p w:rsidR="006B4500" w:rsidRPr="006B4500" w:rsidRDefault="006B4500" w:rsidP="006B4500">
      <w:pPr>
        <w:numPr>
          <w:ilvl w:val="1"/>
          <w:numId w:val="12"/>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Отказаться от выполнения распоряжений администрации ДОЛ в тех случаях, когда они противоречат профессиональным этическим принципам или задачам работы, определяемым Положением о медицинской службе.</w:t>
      </w:r>
    </w:p>
    <w:p w:rsidR="006B4500" w:rsidRPr="006B4500" w:rsidRDefault="006B4500" w:rsidP="006B4500">
      <w:pPr>
        <w:numPr>
          <w:ilvl w:val="1"/>
          <w:numId w:val="12"/>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Требовать от администрации ДОЛ создания условий, необходимых для выполнения профессиональных обязанностей.</w:t>
      </w:r>
    </w:p>
    <w:p w:rsidR="006B4500" w:rsidRPr="006B4500" w:rsidRDefault="006B4500" w:rsidP="006B4500">
      <w:pPr>
        <w:numPr>
          <w:ilvl w:val="1"/>
          <w:numId w:val="12"/>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Совместно с врачом определять конкретные задачи работы с детьми, воспитателями, родителями; выбирать формы и методы этой работы, решать вопросы об очередности проведения различных видов работ, выделении приоритетных направлений деятельности в определенный период.</w:t>
      </w:r>
    </w:p>
    <w:p w:rsidR="006B4500" w:rsidRPr="006B4500" w:rsidRDefault="006B4500" w:rsidP="006B4500">
      <w:pPr>
        <w:numPr>
          <w:ilvl w:val="0"/>
          <w:numId w:val="12"/>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Ответственность</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Медицинская сестра несет ответственность:</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за хранение спирта, медикаментов и медицинского оборудования;</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за неисполнение (ненадлежащее исполнение) своих должностных обязанностей, предусмотренных настоящей инструкцией, в пределах, определенных действующим трудовым законодательством РФ;</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за жизнь и здоровье детей во время пребывания их в лагере;</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за правильностью установленного диагноза, адекватность используемых методик и средств лечения, обоснованность даваемых рекомендаций;</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 за соблюдение сроков хранения медикаментов, правил производственной санитарии и противопожарной безопасности.</w:t>
      </w:r>
    </w:p>
    <w:p w:rsidR="006B4500" w:rsidRPr="006B4500" w:rsidRDefault="006B4500" w:rsidP="006B4500">
      <w:pPr>
        <w:numPr>
          <w:ilvl w:val="0"/>
          <w:numId w:val="13"/>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b/>
          <w:bCs/>
          <w:color w:val="000000"/>
          <w:sz w:val="18"/>
          <w:szCs w:val="18"/>
        </w:rPr>
        <w:t>Взаимоотношения и связи по должности</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Медицинская сестра:</w:t>
      </w:r>
    </w:p>
    <w:p w:rsidR="006B4500" w:rsidRPr="006B4500" w:rsidRDefault="006B4500" w:rsidP="006B4500">
      <w:pPr>
        <w:numPr>
          <w:ilvl w:val="1"/>
          <w:numId w:val="14"/>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Работает в режиме нормированного рабочего дня по графику, составленному исходя из 40-часовой рабочей недели и утвержденному руководителем ОУ.</w:t>
      </w:r>
    </w:p>
    <w:p w:rsidR="006B4500" w:rsidRPr="006B4500" w:rsidRDefault="006B4500" w:rsidP="006B4500">
      <w:pPr>
        <w:numPr>
          <w:ilvl w:val="1"/>
          <w:numId w:val="14"/>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Самостоятельно планирует свою работу на смен</w:t>
      </w:r>
      <w:proofErr w:type="gramStart"/>
      <w:r w:rsidRPr="006B4500">
        <w:rPr>
          <w:rFonts w:ascii="Arial" w:eastAsia="Times New Roman" w:hAnsi="Arial" w:cs="Arial"/>
          <w:color w:val="000000"/>
          <w:sz w:val="18"/>
          <w:szCs w:val="18"/>
        </w:rPr>
        <w:t>у(</w:t>
      </w:r>
      <w:proofErr w:type="gramEnd"/>
      <w:r w:rsidRPr="006B4500">
        <w:rPr>
          <w:rFonts w:ascii="Arial" w:eastAsia="Times New Roman" w:hAnsi="Arial" w:cs="Arial"/>
          <w:color w:val="000000"/>
          <w:sz w:val="18"/>
          <w:szCs w:val="18"/>
        </w:rPr>
        <w:t>планы согласуются с врачом-педиатром и утверждаются директором ОУ).</w:t>
      </w:r>
    </w:p>
    <w:p w:rsidR="006B4500" w:rsidRPr="006B4500" w:rsidRDefault="006B4500" w:rsidP="006B4500">
      <w:pPr>
        <w:numPr>
          <w:ilvl w:val="1"/>
          <w:numId w:val="14"/>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Представляет руководителю ОУ письменный отчет о своей деятельности по смены.</w:t>
      </w:r>
    </w:p>
    <w:p w:rsidR="006B4500" w:rsidRPr="006B4500" w:rsidRDefault="006B4500" w:rsidP="006B4500">
      <w:pPr>
        <w:numPr>
          <w:ilvl w:val="1"/>
          <w:numId w:val="14"/>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Получает от директора ОУ информацию нормативно-правового и организационно-методического характера, знакомится под расписку с соответствующими документами.</w:t>
      </w:r>
    </w:p>
    <w:p w:rsidR="006B4500" w:rsidRPr="006B4500" w:rsidRDefault="006B4500" w:rsidP="006B4500">
      <w:pPr>
        <w:numPr>
          <w:ilvl w:val="1"/>
          <w:numId w:val="14"/>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Систематически обменивается информацией по вопросам, входящим в свою компетенцию, с работниками медицинской службы и педагогическим коллективом.</w:t>
      </w:r>
    </w:p>
    <w:p w:rsidR="006B4500" w:rsidRPr="006B4500" w:rsidRDefault="006B4500" w:rsidP="006B4500">
      <w:pPr>
        <w:numPr>
          <w:ilvl w:val="1"/>
          <w:numId w:val="14"/>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Информирует руководителя ОУ о возникших трудностях в работе с родителями и различными службами.</w:t>
      </w:r>
    </w:p>
    <w:p w:rsidR="006B4500" w:rsidRPr="006B4500" w:rsidRDefault="006B4500" w:rsidP="006B4500">
      <w:pPr>
        <w:numPr>
          <w:ilvl w:val="1"/>
          <w:numId w:val="14"/>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Передает руководителям информацию, полученную непосредственно на совещаниях и семинарах.</w:t>
      </w:r>
    </w:p>
    <w:p w:rsidR="006B4500" w:rsidRPr="006B4500" w:rsidRDefault="006B4500" w:rsidP="006B4500">
      <w:pPr>
        <w:numPr>
          <w:ilvl w:val="1"/>
          <w:numId w:val="14"/>
        </w:numPr>
        <w:shd w:val="clear" w:color="auto" w:fill="FFFFFF"/>
        <w:spacing w:after="125" w:line="240" w:lineRule="auto"/>
        <w:rPr>
          <w:rFonts w:ascii="Arial" w:eastAsia="Times New Roman" w:hAnsi="Arial" w:cs="Arial"/>
          <w:color w:val="000000"/>
          <w:sz w:val="18"/>
          <w:szCs w:val="18"/>
        </w:rPr>
      </w:pPr>
      <w:r w:rsidRPr="006B4500">
        <w:rPr>
          <w:rFonts w:ascii="Arial" w:eastAsia="Times New Roman" w:hAnsi="Arial" w:cs="Arial"/>
          <w:color w:val="000000"/>
          <w:sz w:val="18"/>
          <w:szCs w:val="18"/>
        </w:rPr>
        <w:t>Осуществляет постоянную связь с поликлиникой для своевременного ознакомления с эпидемиологической обстановкой.</w:t>
      </w:r>
    </w:p>
    <w:p w:rsidR="006B4500" w:rsidRPr="006B4500" w:rsidRDefault="006B4500" w:rsidP="006B4500">
      <w:pPr>
        <w:shd w:val="clear" w:color="auto" w:fill="FFFFFF"/>
        <w:spacing w:after="125" w:line="240" w:lineRule="auto"/>
        <w:rPr>
          <w:rFonts w:ascii="Arial" w:eastAsia="Times New Roman" w:hAnsi="Arial" w:cs="Arial"/>
          <w:color w:val="000000"/>
          <w:sz w:val="18"/>
          <w:szCs w:val="18"/>
        </w:rPr>
      </w:pPr>
    </w:p>
    <w:p w:rsidR="006B4500" w:rsidRPr="006B4500" w:rsidRDefault="006B4500" w:rsidP="006B4500">
      <w:pPr>
        <w:shd w:val="clear" w:color="auto" w:fill="FFFFFF"/>
        <w:spacing w:after="125" w:line="240" w:lineRule="auto"/>
        <w:jc w:val="center"/>
        <w:rPr>
          <w:rFonts w:ascii="Arial" w:eastAsia="Times New Roman" w:hAnsi="Arial" w:cs="Arial"/>
          <w:color w:val="000000"/>
          <w:sz w:val="18"/>
          <w:szCs w:val="18"/>
        </w:rPr>
      </w:pPr>
      <w:r w:rsidRPr="006B4500">
        <w:rPr>
          <w:rFonts w:ascii="Arial" w:eastAsia="Times New Roman" w:hAnsi="Arial" w:cs="Arial"/>
          <w:color w:val="000000"/>
          <w:sz w:val="18"/>
          <w:szCs w:val="18"/>
        </w:rPr>
        <w:t>Лист ознакомления</w:t>
      </w:r>
    </w:p>
    <w:tbl>
      <w:tblPr>
        <w:tblW w:w="10038" w:type="dxa"/>
        <w:shd w:val="clear" w:color="auto" w:fill="FFFFFF"/>
        <w:tblCellMar>
          <w:top w:w="105" w:type="dxa"/>
          <w:left w:w="105" w:type="dxa"/>
          <w:bottom w:w="105" w:type="dxa"/>
          <w:right w:w="105" w:type="dxa"/>
        </w:tblCellMar>
        <w:tblLook w:val="04A0"/>
      </w:tblPr>
      <w:tblGrid>
        <w:gridCol w:w="4142"/>
        <w:gridCol w:w="2352"/>
        <w:gridCol w:w="2126"/>
        <w:gridCol w:w="1418"/>
      </w:tblGrid>
      <w:tr w:rsidR="006B4500" w:rsidRPr="006B4500" w:rsidTr="006B4500">
        <w:tc>
          <w:tcPr>
            <w:tcW w:w="414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6B4500" w:rsidRPr="006B4500" w:rsidRDefault="006B4500" w:rsidP="006B4500">
            <w:pPr>
              <w:spacing w:after="125" w:line="240" w:lineRule="auto"/>
              <w:jc w:val="center"/>
              <w:rPr>
                <w:rFonts w:ascii="Arial" w:eastAsia="Times New Roman" w:hAnsi="Arial" w:cs="Arial"/>
                <w:color w:val="000000"/>
                <w:sz w:val="18"/>
                <w:szCs w:val="18"/>
              </w:rPr>
            </w:pPr>
            <w:r w:rsidRPr="006B4500">
              <w:rPr>
                <w:rFonts w:ascii="Arial" w:eastAsia="Times New Roman" w:hAnsi="Arial" w:cs="Arial"/>
                <w:color w:val="000000"/>
                <w:sz w:val="18"/>
                <w:szCs w:val="18"/>
              </w:rPr>
              <w:br/>
            </w:r>
          </w:p>
          <w:p w:rsidR="006B4500" w:rsidRPr="006B4500" w:rsidRDefault="006B4500" w:rsidP="006B4500">
            <w:pPr>
              <w:spacing w:after="125" w:line="240" w:lineRule="auto"/>
              <w:jc w:val="center"/>
              <w:rPr>
                <w:rFonts w:ascii="Arial" w:eastAsia="Times New Roman" w:hAnsi="Arial" w:cs="Arial"/>
                <w:color w:val="000000"/>
                <w:sz w:val="18"/>
                <w:szCs w:val="18"/>
              </w:rPr>
            </w:pPr>
            <w:r w:rsidRPr="006B4500">
              <w:rPr>
                <w:rFonts w:ascii="Arial" w:eastAsia="Times New Roman" w:hAnsi="Arial" w:cs="Arial"/>
                <w:color w:val="000000"/>
                <w:sz w:val="18"/>
                <w:szCs w:val="18"/>
              </w:rPr>
              <w:t>Ф.И.О.</w:t>
            </w:r>
          </w:p>
        </w:tc>
        <w:tc>
          <w:tcPr>
            <w:tcW w:w="235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6B4500" w:rsidRPr="006B4500" w:rsidRDefault="006B4500" w:rsidP="006B4500">
            <w:pPr>
              <w:spacing w:after="125" w:line="240" w:lineRule="auto"/>
              <w:jc w:val="center"/>
              <w:rPr>
                <w:rFonts w:ascii="Arial" w:eastAsia="Times New Roman" w:hAnsi="Arial" w:cs="Arial"/>
                <w:color w:val="000000"/>
                <w:sz w:val="18"/>
                <w:szCs w:val="18"/>
              </w:rPr>
            </w:pPr>
            <w:r w:rsidRPr="006B4500">
              <w:rPr>
                <w:rFonts w:ascii="Arial" w:eastAsia="Times New Roman" w:hAnsi="Arial" w:cs="Arial"/>
                <w:color w:val="000000"/>
                <w:sz w:val="18"/>
                <w:szCs w:val="18"/>
              </w:rPr>
              <w:br/>
            </w:r>
          </w:p>
          <w:p w:rsidR="006B4500" w:rsidRPr="006B4500" w:rsidRDefault="006B4500" w:rsidP="006B4500">
            <w:pPr>
              <w:spacing w:after="125" w:line="240" w:lineRule="auto"/>
              <w:jc w:val="center"/>
              <w:rPr>
                <w:rFonts w:ascii="Arial" w:eastAsia="Times New Roman" w:hAnsi="Arial" w:cs="Arial"/>
                <w:color w:val="000000"/>
                <w:sz w:val="18"/>
                <w:szCs w:val="18"/>
              </w:rPr>
            </w:pPr>
            <w:r w:rsidRPr="006B4500">
              <w:rPr>
                <w:rFonts w:ascii="Arial" w:eastAsia="Times New Roman" w:hAnsi="Arial" w:cs="Arial"/>
                <w:color w:val="000000"/>
                <w:sz w:val="18"/>
                <w:szCs w:val="18"/>
              </w:rPr>
              <w:t>Должность</w:t>
            </w:r>
          </w:p>
        </w:tc>
        <w:tc>
          <w:tcPr>
            <w:tcW w:w="2126"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6B4500" w:rsidRPr="006B4500" w:rsidRDefault="006B4500" w:rsidP="006B4500">
            <w:pPr>
              <w:spacing w:after="125" w:line="240" w:lineRule="auto"/>
              <w:jc w:val="center"/>
              <w:rPr>
                <w:rFonts w:ascii="Arial" w:eastAsia="Times New Roman" w:hAnsi="Arial" w:cs="Arial"/>
                <w:color w:val="000000"/>
                <w:sz w:val="18"/>
                <w:szCs w:val="18"/>
              </w:rPr>
            </w:pPr>
            <w:r w:rsidRPr="006B4500">
              <w:rPr>
                <w:rFonts w:ascii="Arial" w:eastAsia="Times New Roman" w:hAnsi="Arial" w:cs="Arial"/>
                <w:color w:val="000000"/>
                <w:sz w:val="18"/>
                <w:szCs w:val="18"/>
              </w:rPr>
              <w:br/>
            </w:r>
          </w:p>
          <w:p w:rsidR="006B4500" w:rsidRPr="006B4500" w:rsidRDefault="006B4500" w:rsidP="006B4500">
            <w:pPr>
              <w:spacing w:after="125" w:line="240" w:lineRule="auto"/>
              <w:jc w:val="center"/>
              <w:rPr>
                <w:rFonts w:ascii="Arial" w:eastAsia="Times New Roman" w:hAnsi="Arial" w:cs="Arial"/>
                <w:color w:val="000000"/>
                <w:sz w:val="18"/>
                <w:szCs w:val="18"/>
              </w:rPr>
            </w:pPr>
            <w:r w:rsidRPr="006B4500">
              <w:rPr>
                <w:rFonts w:ascii="Arial" w:eastAsia="Times New Roman" w:hAnsi="Arial" w:cs="Arial"/>
                <w:color w:val="000000"/>
                <w:sz w:val="18"/>
                <w:szCs w:val="18"/>
              </w:rPr>
              <w:t>Дата ознакомления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6B4500" w:rsidRPr="006B4500" w:rsidRDefault="006B4500" w:rsidP="006B4500">
            <w:pPr>
              <w:spacing w:after="125" w:line="240" w:lineRule="auto"/>
              <w:jc w:val="center"/>
              <w:rPr>
                <w:rFonts w:ascii="Arial" w:eastAsia="Times New Roman" w:hAnsi="Arial" w:cs="Arial"/>
                <w:color w:val="000000"/>
                <w:sz w:val="18"/>
                <w:szCs w:val="18"/>
              </w:rPr>
            </w:pPr>
            <w:r w:rsidRPr="006B4500">
              <w:rPr>
                <w:rFonts w:ascii="Arial" w:eastAsia="Times New Roman" w:hAnsi="Arial" w:cs="Arial"/>
                <w:color w:val="000000"/>
                <w:sz w:val="18"/>
                <w:szCs w:val="18"/>
              </w:rPr>
              <w:br/>
            </w:r>
          </w:p>
          <w:p w:rsidR="006B4500" w:rsidRPr="006B4500" w:rsidRDefault="006B4500" w:rsidP="006B4500">
            <w:pPr>
              <w:spacing w:after="125" w:line="240" w:lineRule="auto"/>
              <w:jc w:val="center"/>
              <w:rPr>
                <w:rFonts w:ascii="Arial" w:eastAsia="Times New Roman" w:hAnsi="Arial" w:cs="Arial"/>
                <w:color w:val="000000"/>
                <w:sz w:val="18"/>
                <w:szCs w:val="18"/>
              </w:rPr>
            </w:pPr>
            <w:r w:rsidRPr="006B4500">
              <w:rPr>
                <w:rFonts w:ascii="Arial" w:eastAsia="Times New Roman" w:hAnsi="Arial" w:cs="Arial"/>
                <w:color w:val="000000"/>
                <w:sz w:val="18"/>
                <w:szCs w:val="18"/>
              </w:rPr>
              <w:t>Подпись</w:t>
            </w:r>
          </w:p>
        </w:tc>
      </w:tr>
      <w:tr w:rsidR="006B4500" w:rsidRPr="006B4500" w:rsidTr="006B4500">
        <w:tc>
          <w:tcPr>
            <w:tcW w:w="414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6B4500" w:rsidRPr="006B4500" w:rsidRDefault="006B4500" w:rsidP="006B4500">
            <w:pPr>
              <w:spacing w:after="125" w:line="240" w:lineRule="auto"/>
              <w:rPr>
                <w:rFonts w:ascii="Arial" w:eastAsia="Times New Roman" w:hAnsi="Arial" w:cs="Arial"/>
                <w:color w:val="000000"/>
                <w:sz w:val="18"/>
                <w:szCs w:val="18"/>
              </w:rPr>
            </w:pPr>
            <w:r>
              <w:rPr>
                <w:rFonts w:ascii="Arial" w:eastAsia="Times New Roman" w:hAnsi="Arial" w:cs="Arial"/>
                <w:color w:val="000000"/>
                <w:sz w:val="18"/>
                <w:szCs w:val="18"/>
              </w:rPr>
              <w:t>о</w:t>
            </w:r>
          </w:p>
        </w:tc>
        <w:tc>
          <w:tcPr>
            <w:tcW w:w="235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6B4500" w:rsidRPr="006B4500" w:rsidRDefault="006B4500" w:rsidP="006B4500">
            <w:pPr>
              <w:spacing w:after="125" w:line="240" w:lineRule="auto"/>
              <w:jc w:val="center"/>
              <w:rPr>
                <w:rFonts w:ascii="Arial" w:eastAsia="Times New Roman" w:hAnsi="Arial" w:cs="Arial"/>
                <w:color w:val="000000"/>
                <w:sz w:val="18"/>
                <w:szCs w:val="18"/>
              </w:rPr>
            </w:pPr>
          </w:p>
        </w:tc>
        <w:tc>
          <w:tcPr>
            <w:tcW w:w="2126"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6B4500" w:rsidRPr="006B4500" w:rsidRDefault="006B4500" w:rsidP="006B4500">
            <w:pPr>
              <w:spacing w:after="125" w:line="240" w:lineRule="auto"/>
              <w:jc w:val="center"/>
              <w:rPr>
                <w:rFonts w:ascii="Arial" w:eastAsia="Times New Roman"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6B4500" w:rsidRPr="006B4500" w:rsidRDefault="006B4500" w:rsidP="006B4500">
            <w:pPr>
              <w:spacing w:after="125" w:line="240" w:lineRule="auto"/>
              <w:jc w:val="center"/>
              <w:rPr>
                <w:rFonts w:ascii="Arial" w:eastAsia="Times New Roman" w:hAnsi="Arial" w:cs="Arial"/>
                <w:color w:val="000000"/>
                <w:sz w:val="18"/>
                <w:szCs w:val="18"/>
              </w:rPr>
            </w:pPr>
          </w:p>
        </w:tc>
      </w:tr>
      <w:tr w:rsidR="006B4500" w:rsidRPr="006B4500" w:rsidTr="006B4500">
        <w:tc>
          <w:tcPr>
            <w:tcW w:w="414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6B4500" w:rsidRDefault="006B4500" w:rsidP="006B4500">
            <w:pPr>
              <w:spacing w:after="125" w:line="240" w:lineRule="auto"/>
              <w:rPr>
                <w:rFonts w:ascii="Arial" w:eastAsia="Times New Roman" w:hAnsi="Arial" w:cs="Arial"/>
                <w:color w:val="000000"/>
                <w:sz w:val="18"/>
                <w:szCs w:val="18"/>
              </w:rPr>
            </w:pPr>
            <w:r>
              <w:rPr>
                <w:rFonts w:ascii="Arial" w:eastAsia="Times New Roman" w:hAnsi="Arial" w:cs="Arial"/>
                <w:color w:val="000000"/>
                <w:sz w:val="18"/>
                <w:szCs w:val="18"/>
              </w:rPr>
              <w:t>и</w:t>
            </w:r>
          </w:p>
        </w:tc>
        <w:tc>
          <w:tcPr>
            <w:tcW w:w="2352"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6B4500" w:rsidRPr="006B4500" w:rsidRDefault="006B4500" w:rsidP="006B4500">
            <w:pPr>
              <w:spacing w:after="125" w:line="240" w:lineRule="auto"/>
              <w:jc w:val="center"/>
              <w:rPr>
                <w:rFonts w:ascii="Arial" w:eastAsia="Times New Roman" w:hAnsi="Arial" w:cs="Arial"/>
                <w:color w:val="000000"/>
                <w:sz w:val="18"/>
                <w:szCs w:val="18"/>
              </w:rPr>
            </w:pPr>
          </w:p>
        </w:tc>
        <w:tc>
          <w:tcPr>
            <w:tcW w:w="2126" w:type="dxa"/>
            <w:tcBorders>
              <w:top w:val="single" w:sz="4" w:space="0" w:color="000000"/>
              <w:left w:val="single" w:sz="4" w:space="0" w:color="000000"/>
              <w:bottom w:val="single" w:sz="4" w:space="0" w:color="000000"/>
              <w:right w:val="nil"/>
            </w:tcBorders>
            <w:shd w:val="clear" w:color="auto" w:fill="FFFFFF"/>
            <w:tcMar>
              <w:top w:w="0" w:type="dxa"/>
              <w:left w:w="115" w:type="dxa"/>
              <w:bottom w:w="0" w:type="dxa"/>
              <w:right w:w="0" w:type="dxa"/>
            </w:tcMar>
            <w:hideMark/>
          </w:tcPr>
          <w:p w:rsidR="006B4500" w:rsidRPr="006B4500" w:rsidRDefault="006B4500" w:rsidP="006B4500">
            <w:pPr>
              <w:spacing w:after="125" w:line="240" w:lineRule="auto"/>
              <w:jc w:val="center"/>
              <w:rPr>
                <w:rFonts w:ascii="Arial" w:eastAsia="Times New Roman"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6B4500" w:rsidRPr="006B4500" w:rsidRDefault="006B4500" w:rsidP="006B4500">
            <w:pPr>
              <w:spacing w:after="125" w:line="240" w:lineRule="auto"/>
              <w:jc w:val="center"/>
              <w:rPr>
                <w:rFonts w:ascii="Arial" w:eastAsia="Times New Roman" w:hAnsi="Arial" w:cs="Arial"/>
                <w:color w:val="000000"/>
                <w:sz w:val="18"/>
                <w:szCs w:val="18"/>
              </w:rPr>
            </w:pPr>
          </w:p>
        </w:tc>
      </w:tr>
    </w:tbl>
    <w:p w:rsidR="00F7156F" w:rsidRDefault="00F7156F"/>
    <w:sectPr w:rsidR="00F715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969B5"/>
    <w:multiLevelType w:val="multilevel"/>
    <w:tmpl w:val="339EBB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E65B00"/>
    <w:multiLevelType w:val="multilevel"/>
    <w:tmpl w:val="B566B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1A1A53"/>
    <w:multiLevelType w:val="multilevel"/>
    <w:tmpl w:val="50DEA9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351E89"/>
    <w:multiLevelType w:val="multilevel"/>
    <w:tmpl w:val="62F61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9DF32DB"/>
    <w:multiLevelType w:val="multilevel"/>
    <w:tmpl w:val="91A87E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4DB187F"/>
    <w:multiLevelType w:val="multilevel"/>
    <w:tmpl w:val="0DEC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3935449"/>
    <w:multiLevelType w:val="multilevel"/>
    <w:tmpl w:val="5D003D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0CF007B"/>
    <w:multiLevelType w:val="multilevel"/>
    <w:tmpl w:val="327C06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18351A7"/>
    <w:multiLevelType w:val="multilevel"/>
    <w:tmpl w:val="FD7C2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86723DE"/>
    <w:multiLevelType w:val="multilevel"/>
    <w:tmpl w:val="7A7A2F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21752A7"/>
    <w:multiLevelType w:val="multilevel"/>
    <w:tmpl w:val="30E2BC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3074BE1"/>
    <w:multiLevelType w:val="multilevel"/>
    <w:tmpl w:val="75A0F8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3EA5EA4"/>
    <w:multiLevelType w:val="multilevel"/>
    <w:tmpl w:val="0066B2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5D73C97"/>
    <w:multiLevelType w:val="multilevel"/>
    <w:tmpl w:val="5336A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9"/>
  </w:num>
  <w:num w:numId="3">
    <w:abstractNumId w:val="2"/>
  </w:num>
  <w:num w:numId="4">
    <w:abstractNumId w:val="10"/>
  </w:num>
  <w:num w:numId="5">
    <w:abstractNumId w:val="3"/>
  </w:num>
  <w:num w:numId="6">
    <w:abstractNumId w:val="0"/>
  </w:num>
  <w:num w:numId="7">
    <w:abstractNumId w:val="4"/>
  </w:num>
  <w:num w:numId="8">
    <w:abstractNumId w:val="1"/>
  </w:num>
  <w:num w:numId="9">
    <w:abstractNumId w:val="6"/>
  </w:num>
  <w:num w:numId="10">
    <w:abstractNumId w:val="12"/>
  </w:num>
  <w:num w:numId="11">
    <w:abstractNumId w:val="5"/>
  </w:num>
  <w:num w:numId="12">
    <w:abstractNumId w:val="11"/>
  </w:num>
  <w:num w:numId="13">
    <w:abstractNumId w:val="13"/>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6B4500"/>
    <w:rsid w:val="006B4500"/>
    <w:rsid w:val="00F715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B450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8266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5030</Words>
  <Characters>28675</Characters>
  <Application>Microsoft Office Word</Application>
  <DocSecurity>0</DocSecurity>
  <Lines>238</Lines>
  <Paragraphs>67</Paragraphs>
  <ScaleCrop>false</ScaleCrop>
  <Company>Reanimator Extreme Edition</Company>
  <LinksUpToDate>false</LinksUpToDate>
  <CharactersWithSpaces>33638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2018-04-20T12:49:00Z</dcterms:created>
  <dcterms:modified xsi:type="dcterms:W3CDTF">2018-04-20T12:55:00Z</dcterms:modified>
</cp:coreProperties>
</file>